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F4369" w:rsidRPr="000A114B" w:rsidP="000B09D1">
      <w:pPr>
        <w:rPr>
          <w:bCs/>
          <w:sz w:val="28"/>
          <w:szCs w:val="28"/>
        </w:rPr>
      </w:pPr>
      <w:r w:rsidRPr="000A114B">
        <w:rPr>
          <w:bCs/>
          <w:sz w:val="28"/>
          <w:szCs w:val="28"/>
        </w:rPr>
        <w:t>д</w:t>
      </w:r>
      <w:r w:rsidRPr="000A114B" w:rsidR="005A7683">
        <w:rPr>
          <w:bCs/>
          <w:sz w:val="28"/>
          <w:szCs w:val="28"/>
        </w:rPr>
        <w:t>ело № 5-</w:t>
      </w:r>
      <w:r w:rsidRPr="000A114B" w:rsidR="00BA269E">
        <w:rPr>
          <w:bCs/>
          <w:sz w:val="28"/>
          <w:szCs w:val="28"/>
        </w:rPr>
        <w:t>442</w:t>
      </w:r>
      <w:r w:rsidRPr="000A114B">
        <w:rPr>
          <w:bCs/>
          <w:sz w:val="28"/>
          <w:szCs w:val="28"/>
        </w:rPr>
        <w:t>-170</w:t>
      </w:r>
      <w:r w:rsidRPr="000A114B" w:rsidR="00BA269E">
        <w:rPr>
          <w:bCs/>
          <w:sz w:val="28"/>
          <w:szCs w:val="28"/>
        </w:rPr>
        <w:t>2</w:t>
      </w:r>
      <w:r w:rsidRPr="000A114B">
        <w:rPr>
          <w:bCs/>
          <w:sz w:val="28"/>
          <w:szCs w:val="28"/>
        </w:rPr>
        <w:t>/202</w:t>
      </w:r>
      <w:r w:rsidRPr="000A114B" w:rsidR="00111008">
        <w:rPr>
          <w:bCs/>
          <w:sz w:val="28"/>
          <w:szCs w:val="28"/>
        </w:rPr>
        <w:t>6</w:t>
      </w:r>
    </w:p>
    <w:p w:rsidR="003F2543" w:rsidRPr="000A114B" w:rsidP="000B09D1">
      <w:pPr>
        <w:rPr>
          <w:bCs/>
          <w:sz w:val="28"/>
          <w:szCs w:val="28"/>
        </w:rPr>
      </w:pPr>
      <w:r w:rsidRPr="000A114B">
        <w:rPr>
          <w:bCs/>
          <w:sz w:val="28"/>
          <w:szCs w:val="28"/>
        </w:rPr>
        <w:t>УИД 86</w:t>
      </w:r>
      <w:r w:rsidRPr="000A114B">
        <w:rPr>
          <w:bCs/>
          <w:sz w:val="28"/>
          <w:szCs w:val="28"/>
          <w:lang w:val="en-US"/>
        </w:rPr>
        <w:t>MS</w:t>
      </w:r>
      <w:r w:rsidRPr="000A114B">
        <w:rPr>
          <w:bCs/>
          <w:sz w:val="28"/>
          <w:szCs w:val="28"/>
        </w:rPr>
        <w:t>003</w:t>
      </w:r>
      <w:r w:rsidRPr="000A114B" w:rsidR="00BA269E">
        <w:rPr>
          <w:bCs/>
          <w:sz w:val="28"/>
          <w:szCs w:val="28"/>
        </w:rPr>
        <w:t>3</w:t>
      </w:r>
      <w:r w:rsidRPr="000A114B">
        <w:rPr>
          <w:bCs/>
          <w:sz w:val="28"/>
          <w:szCs w:val="28"/>
        </w:rPr>
        <w:t>-01-202</w:t>
      </w:r>
      <w:r w:rsidRPr="000A114B" w:rsidR="008E2E21">
        <w:rPr>
          <w:bCs/>
          <w:sz w:val="28"/>
          <w:szCs w:val="28"/>
        </w:rPr>
        <w:t>6</w:t>
      </w:r>
      <w:r w:rsidRPr="000A114B">
        <w:rPr>
          <w:bCs/>
          <w:sz w:val="28"/>
          <w:szCs w:val="28"/>
        </w:rPr>
        <w:t>-00</w:t>
      </w:r>
      <w:r w:rsidRPr="000A114B" w:rsidR="00BA269E">
        <w:rPr>
          <w:bCs/>
          <w:sz w:val="28"/>
          <w:szCs w:val="28"/>
        </w:rPr>
        <w:t>1948-96</w:t>
      </w:r>
      <w:r w:rsidRPr="000A114B" w:rsidR="00563647">
        <w:rPr>
          <w:bCs/>
          <w:sz w:val="28"/>
          <w:szCs w:val="28"/>
        </w:rPr>
        <w:t xml:space="preserve"> </w:t>
      </w:r>
      <w:r w:rsidRPr="000A114B" w:rsidR="00A34ED5">
        <w:rPr>
          <w:bCs/>
          <w:sz w:val="28"/>
          <w:szCs w:val="28"/>
        </w:rPr>
        <w:t xml:space="preserve"> </w:t>
      </w:r>
      <w:r w:rsidRPr="000A114B" w:rsidR="00745C41">
        <w:rPr>
          <w:bCs/>
          <w:sz w:val="28"/>
          <w:szCs w:val="28"/>
        </w:rPr>
        <w:t xml:space="preserve"> </w:t>
      </w:r>
      <w:r w:rsidRPr="000A114B" w:rsidR="008E2E21">
        <w:rPr>
          <w:bCs/>
          <w:sz w:val="28"/>
          <w:szCs w:val="28"/>
        </w:rPr>
        <w:t xml:space="preserve"> </w:t>
      </w:r>
      <w:r w:rsidRPr="000A114B" w:rsidR="00206313">
        <w:rPr>
          <w:bCs/>
          <w:sz w:val="28"/>
          <w:szCs w:val="28"/>
        </w:rPr>
        <w:t xml:space="preserve"> </w:t>
      </w:r>
      <w:r w:rsidRPr="000A114B" w:rsidR="00111008">
        <w:rPr>
          <w:bCs/>
          <w:sz w:val="28"/>
          <w:szCs w:val="28"/>
        </w:rPr>
        <w:t xml:space="preserve"> </w:t>
      </w:r>
      <w:r w:rsidRPr="000A114B" w:rsidR="00162C67">
        <w:rPr>
          <w:bCs/>
          <w:sz w:val="28"/>
          <w:szCs w:val="28"/>
        </w:rPr>
        <w:t xml:space="preserve"> </w:t>
      </w:r>
      <w:r w:rsidRPr="000A114B" w:rsidR="00B23413">
        <w:rPr>
          <w:bCs/>
          <w:sz w:val="28"/>
          <w:szCs w:val="28"/>
        </w:rPr>
        <w:t xml:space="preserve"> </w:t>
      </w:r>
      <w:r w:rsidRPr="000A114B" w:rsidR="00FB5092">
        <w:rPr>
          <w:bCs/>
          <w:sz w:val="28"/>
          <w:szCs w:val="28"/>
        </w:rPr>
        <w:t xml:space="preserve"> </w:t>
      </w:r>
      <w:r w:rsidRPr="000A114B" w:rsidR="000634E4">
        <w:rPr>
          <w:bCs/>
          <w:sz w:val="28"/>
          <w:szCs w:val="28"/>
        </w:rPr>
        <w:t xml:space="preserve"> </w:t>
      </w:r>
      <w:r w:rsidRPr="000A114B" w:rsidR="00331B9B">
        <w:rPr>
          <w:bCs/>
          <w:sz w:val="28"/>
          <w:szCs w:val="28"/>
        </w:rPr>
        <w:t xml:space="preserve"> </w:t>
      </w:r>
      <w:r w:rsidRPr="000A114B" w:rsidR="00A02BAF">
        <w:rPr>
          <w:bCs/>
          <w:sz w:val="28"/>
          <w:szCs w:val="28"/>
        </w:rPr>
        <w:t xml:space="preserve"> </w:t>
      </w:r>
      <w:r w:rsidRPr="000A114B" w:rsidR="00B365F0">
        <w:rPr>
          <w:bCs/>
          <w:sz w:val="28"/>
          <w:szCs w:val="28"/>
        </w:rPr>
        <w:t xml:space="preserve"> </w:t>
      </w:r>
      <w:r w:rsidRPr="000A114B" w:rsidR="00491261">
        <w:rPr>
          <w:bCs/>
          <w:sz w:val="28"/>
          <w:szCs w:val="28"/>
        </w:rPr>
        <w:t xml:space="preserve"> </w:t>
      </w:r>
      <w:r w:rsidRPr="000A114B" w:rsidR="00662201">
        <w:rPr>
          <w:bCs/>
          <w:sz w:val="28"/>
          <w:szCs w:val="28"/>
        </w:rPr>
        <w:t xml:space="preserve"> </w:t>
      </w:r>
      <w:r w:rsidRPr="000A114B">
        <w:rPr>
          <w:bCs/>
          <w:sz w:val="28"/>
          <w:szCs w:val="28"/>
        </w:rPr>
        <w:t xml:space="preserve">   </w:t>
      </w:r>
    </w:p>
    <w:p w:rsidR="003F2543" w:rsidRPr="000A114B" w:rsidP="000B09D1">
      <w:pPr>
        <w:rPr>
          <w:bCs/>
          <w:sz w:val="28"/>
          <w:szCs w:val="28"/>
        </w:rPr>
      </w:pPr>
    </w:p>
    <w:p w:rsidR="00DF4369" w:rsidRPr="000A114B" w:rsidP="000B09D1">
      <w:pPr>
        <w:pStyle w:val="BodyTextIndent"/>
        <w:jc w:val="center"/>
        <w:rPr>
          <w:sz w:val="28"/>
          <w:szCs w:val="28"/>
        </w:rPr>
      </w:pPr>
      <w:r w:rsidRPr="000A114B">
        <w:rPr>
          <w:sz w:val="28"/>
          <w:szCs w:val="28"/>
        </w:rPr>
        <w:t>ПОСТАНОВЛЕНИЕ</w:t>
      </w:r>
    </w:p>
    <w:p w:rsidR="00DF4369" w:rsidRPr="000A114B" w:rsidP="000B09D1">
      <w:pPr>
        <w:pStyle w:val="BodyTextIndent"/>
        <w:jc w:val="center"/>
        <w:rPr>
          <w:sz w:val="28"/>
          <w:szCs w:val="28"/>
        </w:rPr>
      </w:pPr>
      <w:r w:rsidRPr="000A114B">
        <w:rPr>
          <w:sz w:val="28"/>
          <w:szCs w:val="28"/>
        </w:rPr>
        <w:t xml:space="preserve">по делу об административном правонарушении </w:t>
      </w:r>
    </w:p>
    <w:p w:rsidR="00DF4369" w:rsidRPr="000A114B" w:rsidP="000B09D1">
      <w:pPr>
        <w:pStyle w:val="BodyTextIndent"/>
        <w:jc w:val="center"/>
        <w:rPr>
          <w:sz w:val="28"/>
          <w:szCs w:val="28"/>
        </w:rPr>
      </w:pPr>
    </w:p>
    <w:p w:rsidR="00867C28" w:rsidRPr="000A114B" w:rsidP="000B09D1">
      <w:pPr>
        <w:tabs>
          <w:tab w:val="left" w:pos="708"/>
          <w:tab w:val="left" w:pos="1416"/>
          <w:tab w:val="left" w:pos="2124"/>
          <w:tab w:val="left" w:pos="2832"/>
          <w:tab w:val="left" w:pos="6630"/>
        </w:tabs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город Когалым </w:t>
      </w:r>
      <w:r w:rsidRPr="000A114B">
        <w:rPr>
          <w:sz w:val="28"/>
          <w:szCs w:val="28"/>
        </w:rPr>
        <w:tab/>
        <w:t xml:space="preserve">             </w:t>
      </w:r>
      <w:r w:rsidRPr="000A114B" w:rsidR="00491261">
        <w:rPr>
          <w:sz w:val="28"/>
          <w:szCs w:val="28"/>
        </w:rPr>
        <w:tab/>
        <w:t xml:space="preserve">  </w:t>
      </w:r>
      <w:r w:rsidRPr="000A114B" w:rsidR="00BA269E">
        <w:rPr>
          <w:sz w:val="28"/>
          <w:szCs w:val="28"/>
        </w:rPr>
        <w:t xml:space="preserve">  11 августа</w:t>
      </w:r>
      <w:r w:rsidRPr="000A114B" w:rsidR="004600C8">
        <w:rPr>
          <w:sz w:val="28"/>
          <w:szCs w:val="28"/>
        </w:rPr>
        <w:t xml:space="preserve"> </w:t>
      </w:r>
      <w:r w:rsidRPr="000A114B" w:rsidR="00197410">
        <w:rPr>
          <w:sz w:val="28"/>
          <w:szCs w:val="28"/>
        </w:rPr>
        <w:t>2</w:t>
      </w:r>
      <w:r w:rsidRPr="000A114B" w:rsidR="00662201">
        <w:rPr>
          <w:sz w:val="28"/>
          <w:szCs w:val="28"/>
        </w:rPr>
        <w:t>02</w:t>
      </w:r>
      <w:r w:rsidRPr="000A114B" w:rsidR="00111008">
        <w:rPr>
          <w:sz w:val="28"/>
          <w:szCs w:val="28"/>
        </w:rPr>
        <w:t>6</w:t>
      </w:r>
      <w:r w:rsidRPr="000A114B" w:rsidR="00662201">
        <w:rPr>
          <w:sz w:val="28"/>
          <w:szCs w:val="28"/>
        </w:rPr>
        <w:t xml:space="preserve"> г</w:t>
      </w:r>
      <w:r w:rsidRPr="000A114B">
        <w:rPr>
          <w:sz w:val="28"/>
          <w:szCs w:val="28"/>
        </w:rPr>
        <w:t>ода</w:t>
      </w:r>
    </w:p>
    <w:p w:rsidR="00DF4369" w:rsidRPr="000A114B" w:rsidP="000B09D1">
      <w:pPr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                          </w:t>
      </w:r>
      <w:r w:rsidRPr="000A114B">
        <w:rPr>
          <w:sz w:val="28"/>
          <w:szCs w:val="28"/>
        </w:rPr>
        <w:tab/>
        <w:t xml:space="preserve">                                    </w:t>
      </w:r>
    </w:p>
    <w:p w:rsidR="00DF4369" w:rsidRPr="000A114B" w:rsidP="000B09D1">
      <w:pPr>
        <w:ind w:firstLine="708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И. о. мирового судьи судебного участка № 2 Когалымского судебного района Ханты-Мансийского автономного округа – Югры м</w:t>
      </w:r>
      <w:r w:rsidRPr="000A114B" w:rsidR="007D6773">
        <w:rPr>
          <w:sz w:val="28"/>
          <w:szCs w:val="28"/>
        </w:rPr>
        <w:t>ир</w:t>
      </w:r>
      <w:r w:rsidRPr="000A114B" w:rsidR="00197410">
        <w:rPr>
          <w:sz w:val="28"/>
          <w:szCs w:val="28"/>
        </w:rPr>
        <w:t>овой судья судебного участка № 3</w:t>
      </w:r>
      <w:r w:rsidRPr="000A114B" w:rsidR="007D6773">
        <w:rPr>
          <w:sz w:val="28"/>
          <w:szCs w:val="28"/>
        </w:rPr>
        <w:t xml:space="preserve"> Когалымского судебного района Ханты-Мансийского автономного округа – Югры </w:t>
      </w:r>
      <w:r w:rsidRPr="000A114B" w:rsidR="00197410">
        <w:rPr>
          <w:sz w:val="28"/>
          <w:szCs w:val="28"/>
        </w:rPr>
        <w:t xml:space="preserve">Филяева Е.М. </w:t>
      </w:r>
      <w:r w:rsidRPr="000A114B">
        <w:rPr>
          <w:sz w:val="28"/>
          <w:szCs w:val="28"/>
        </w:rPr>
        <w:t>(</w:t>
      </w:r>
      <w:r w:rsidRPr="000A114B" w:rsidR="00F86128">
        <w:rPr>
          <w:sz w:val="28"/>
          <w:szCs w:val="28"/>
        </w:rPr>
        <w:t>Ханты –Мансийский автономный округ – Югра</w:t>
      </w:r>
      <w:r w:rsidRPr="000A114B" w:rsidR="005B3A51">
        <w:rPr>
          <w:sz w:val="28"/>
          <w:szCs w:val="28"/>
        </w:rPr>
        <w:t xml:space="preserve"> г. Когалым ул.</w:t>
      </w:r>
      <w:r w:rsidRPr="000A114B">
        <w:rPr>
          <w:sz w:val="28"/>
          <w:szCs w:val="28"/>
        </w:rPr>
        <w:t xml:space="preserve">Мира д. 24), 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рассмотрев дело об административном правонарушении в отношении</w:t>
      </w:r>
      <w:r w:rsidRPr="000A114B" w:rsidR="000634E4">
        <w:rPr>
          <w:sz w:val="28"/>
          <w:szCs w:val="28"/>
        </w:rPr>
        <w:t xml:space="preserve"> </w:t>
      </w:r>
      <w:r w:rsidRPr="000A114B" w:rsidR="00170DD3">
        <w:rPr>
          <w:sz w:val="28"/>
          <w:szCs w:val="28"/>
        </w:rPr>
        <w:t>Сорочан</w:t>
      </w:r>
      <w:r w:rsidRPr="000A114B" w:rsidR="005927BC">
        <w:rPr>
          <w:sz w:val="28"/>
          <w:szCs w:val="28"/>
        </w:rPr>
        <w:t xml:space="preserve"> Николая Борисовича</w:t>
      </w:r>
      <w:r w:rsidRPr="000A114B" w:rsidR="00563647">
        <w:rPr>
          <w:sz w:val="28"/>
          <w:szCs w:val="28"/>
        </w:rPr>
        <w:t xml:space="preserve">, </w:t>
      </w:r>
      <w:r w:rsidR="00136E96">
        <w:rPr>
          <w:sz w:val="28"/>
          <w:szCs w:val="28"/>
        </w:rPr>
        <w:t>*</w:t>
      </w:r>
      <w:r w:rsidRPr="000A114B">
        <w:rPr>
          <w:sz w:val="28"/>
          <w:szCs w:val="28"/>
        </w:rPr>
        <w:t>, привлекаемого к административной ответственности по ч.1 ст.12.26 КоАП РФ,</w:t>
      </w:r>
    </w:p>
    <w:p w:rsidR="007D6773" w:rsidRPr="000A114B" w:rsidP="000B09D1">
      <w:pPr>
        <w:ind w:firstLine="709"/>
        <w:jc w:val="both"/>
        <w:rPr>
          <w:sz w:val="28"/>
          <w:szCs w:val="28"/>
        </w:rPr>
      </w:pPr>
    </w:p>
    <w:p w:rsidR="00C83ADF" w:rsidRPr="000A114B" w:rsidP="000B09D1">
      <w:pPr>
        <w:ind w:firstLine="709"/>
        <w:jc w:val="center"/>
        <w:rPr>
          <w:sz w:val="28"/>
          <w:szCs w:val="28"/>
        </w:rPr>
      </w:pPr>
      <w:r w:rsidRPr="000A114B">
        <w:rPr>
          <w:sz w:val="28"/>
          <w:szCs w:val="28"/>
        </w:rPr>
        <w:t>УСТАНОВИЛ:</w:t>
      </w:r>
    </w:p>
    <w:p w:rsidR="007D6773" w:rsidRPr="000A114B" w:rsidP="000B09D1">
      <w:pPr>
        <w:ind w:firstLine="709"/>
        <w:jc w:val="both"/>
        <w:rPr>
          <w:iCs/>
          <w:sz w:val="28"/>
          <w:szCs w:val="28"/>
        </w:rPr>
      </w:pPr>
    </w:p>
    <w:p w:rsidR="00BC1219" w:rsidRPr="000A114B" w:rsidP="000B09D1">
      <w:pPr>
        <w:ind w:firstLine="709"/>
        <w:jc w:val="both"/>
        <w:rPr>
          <w:iCs/>
          <w:sz w:val="28"/>
          <w:szCs w:val="28"/>
        </w:rPr>
      </w:pPr>
      <w:r w:rsidRPr="000A114B">
        <w:rPr>
          <w:iCs/>
          <w:sz w:val="28"/>
          <w:szCs w:val="28"/>
        </w:rPr>
        <w:t>20.05.2026</w:t>
      </w:r>
      <w:r w:rsidRPr="000A114B" w:rsidR="00563647">
        <w:rPr>
          <w:iCs/>
          <w:sz w:val="28"/>
          <w:szCs w:val="28"/>
        </w:rPr>
        <w:t xml:space="preserve"> в </w:t>
      </w:r>
      <w:r w:rsidRPr="000A114B">
        <w:rPr>
          <w:iCs/>
          <w:sz w:val="28"/>
          <w:szCs w:val="28"/>
        </w:rPr>
        <w:t>23</w:t>
      </w:r>
      <w:r w:rsidRPr="000A114B" w:rsidR="00563647">
        <w:rPr>
          <w:iCs/>
          <w:sz w:val="28"/>
          <w:szCs w:val="28"/>
        </w:rPr>
        <w:t xml:space="preserve"> час. </w:t>
      </w:r>
      <w:r w:rsidRPr="000A114B">
        <w:rPr>
          <w:iCs/>
          <w:sz w:val="28"/>
          <w:szCs w:val="28"/>
        </w:rPr>
        <w:t>51</w:t>
      </w:r>
      <w:r w:rsidRPr="000A114B" w:rsidR="00563647">
        <w:rPr>
          <w:iCs/>
          <w:sz w:val="28"/>
          <w:szCs w:val="28"/>
        </w:rPr>
        <w:t xml:space="preserve"> мин. </w:t>
      </w:r>
      <w:r w:rsidRPr="000A114B" w:rsidR="007D6773">
        <w:rPr>
          <w:iCs/>
          <w:sz w:val="28"/>
          <w:szCs w:val="28"/>
        </w:rPr>
        <w:t>в г. Когалыме на ул.</w:t>
      </w:r>
      <w:r w:rsidRPr="000A114B" w:rsidR="00B42417">
        <w:rPr>
          <w:iCs/>
          <w:sz w:val="28"/>
          <w:szCs w:val="28"/>
        </w:rPr>
        <w:t xml:space="preserve"> </w:t>
      </w:r>
      <w:r w:rsidRPr="000A114B">
        <w:rPr>
          <w:iCs/>
          <w:sz w:val="28"/>
          <w:szCs w:val="28"/>
        </w:rPr>
        <w:t>Молодежная д. 19/4</w:t>
      </w:r>
      <w:r w:rsidRPr="000A114B" w:rsidR="00704F97">
        <w:rPr>
          <w:iCs/>
          <w:sz w:val="28"/>
          <w:szCs w:val="28"/>
        </w:rPr>
        <w:t xml:space="preserve"> в г. Когалыме </w:t>
      </w:r>
      <w:r w:rsidRPr="000A114B" w:rsidR="00B42417">
        <w:rPr>
          <w:iCs/>
          <w:sz w:val="28"/>
          <w:szCs w:val="28"/>
        </w:rPr>
        <w:t>в</w:t>
      </w:r>
      <w:r w:rsidRPr="000A114B" w:rsidR="000F367B">
        <w:rPr>
          <w:iCs/>
          <w:sz w:val="28"/>
          <w:szCs w:val="28"/>
        </w:rPr>
        <w:t xml:space="preserve">одитель </w:t>
      </w:r>
      <w:r w:rsidRPr="000A114B">
        <w:rPr>
          <w:iCs/>
          <w:sz w:val="28"/>
          <w:szCs w:val="28"/>
        </w:rPr>
        <w:t>Сорочан Н.Б.</w:t>
      </w:r>
      <w:r w:rsidRPr="000A114B" w:rsidR="00AE01EB">
        <w:rPr>
          <w:iCs/>
          <w:sz w:val="28"/>
          <w:szCs w:val="28"/>
        </w:rPr>
        <w:t xml:space="preserve">, </w:t>
      </w:r>
      <w:r w:rsidRPr="000A114B" w:rsidR="00563647">
        <w:rPr>
          <w:iCs/>
          <w:sz w:val="28"/>
          <w:szCs w:val="28"/>
        </w:rPr>
        <w:t>будучи отстраненным от управления</w:t>
      </w:r>
      <w:r w:rsidRPr="000A114B" w:rsidR="00AE01EB">
        <w:rPr>
          <w:iCs/>
          <w:sz w:val="28"/>
          <w:szCs w:val="28"/>
        </w:rPr>
        <w:t xml:space="preserve"> транспортным средством </w:t>
      </w:r>
      <w:r w:rsidR="00136E96">
        <w:rPr>
          <w:iCs/>
          <w:sz w:val="28"/>
          <w:szCs w:val="28"/>
        </w:rPr>
        <w:t>*</w:t>
      </w:r>
      <w:r w:rsidRPr="000A114B" w:rsidR="00563647">
        <w:rPr>
          <w:iCs/>
          <w:sz w:val="28"/>
          <w:szCs w:val="28"/>
        </w:rPr>
        <w:t xml:space="preserve"> </w:t>
      </w:r>
      <w:r w:rsidRPr="000A114B" w:rsidR="00704F97">
        <w:rPr>
          <w:iCs/>
          <w:sz w:val="28"/>
          <w:szCs w:val="28"/>
        </w:rPr>
        <w:t>н</w:t>
      </w:r>
      <w:r w:rsidRPr="000A114B" w:rsidR="000F367B">
        <w:rPr>
          <w:iCs/>
          <w:sz w:val="28"/>
          <w:szCs w:val="28"/>
        </w:rPr>
        <w:t>е выполнил требовани</w:t>
      </w:r>
      <w:r w:rsidRPr="000A114B" w:rsidR="00563647">
        <w:rPr>
          <w:iCs/>
          <w:sz w:val="28"/>
          <w:szCs w:val="28"/>
        </w:rPr>
        <w:t>е</w:t>
      </w:r>
      <w:r w:rsidRPr="000A114B" w:rsidR="000F367B">
        <w:rPr>
          <w:iCs/>
          <w:sz w:val="28"/>
          <w:szCs w:val="28"/>
        </w:rPr>
        <w:t xml:space="preserve"> </w:t>
      </w:r>
      <w:r w:rsidRPr="000A114B" w:rsidR="00B42417">
        <w:rPr>
          <w:iCs/>
          <w:sz w:val="28"/>
          <w:szCs w:val="28"/>
        </w:rPr>
        <w:t xml:space="preserve">уполномоченного должностного лица </w:t>
      </w:r>
      <w:r w:rsidRPr="000A114B" w:rsidR="000F367B">
        <w:rPr>
          <w:iCs/>
          <w:sz w:val="28"/>
          <w:szCs w:val="28"/>
        </w:rPr>
        <w:t>о прохождении</w:t>
      </w:r>
      <w:r w:rsidRPr="000A114B" w:rsidR="00D4216D">
        <w:rPr>
          <w:iCs/>
          <w:sz w:val="28"/>
          <w:szCs w:val="28"/>
        </w:rPr>
        <w:t xml:space="preserve"> </w:t>
      </w:r>
      <w:r w:rsidRPr="000A114B" w:rsidR="00940EA5">
        <w:rPr>
          <w:iCs/>
          <w:sz w:val="28"/>
          <w:szCs w:val="28"/>
        </w:rPr>
        <w:t>медицинского освидетельст</w:t>
      </w:r>
      <w:r w:rsidRPr="000A114B" w:rsidR="007D38EF">
        <w:rPr>
          <w:iCs/>
          <w:sz w:val="28"/>
          <w:szCs w:val="28"/>
        </w:rPr>
        <w:t>вования на состояние опьянения. Действия</w:t>
      </w:r>
      <w:r w:rsidRPr="000A114B" w:rsidR="00563647">
        <w:rPr>
          <w:iCs/>
          <w:sz w:val="28"/>
          <w:szCs w:val="28"/>
        </w:rPr>
        <w:t xml:space="preserve"> </w:t>
      </w:r>
      <w:r w:rsidRPr="000A114B" w:rsidR="007D38EF">
        <w:rPr>
          <w:iCs/>
          <w:sz w:val="28"/>
          <w:szCs w:val="28"/>
        </w:rPr>
        <w:t>Сорочан Н.Б.</w:t>
      </w:r>
      <w:r w:rsidRPr="000A114B" w:rsidR="00563647">
        <w:rPr>
          <w:iCs/>
          <w:sz w:val="28"/>
          <w:szCs w:val="28"/>
        </w:rPr>
        <w:t xml:space="preserve"> не </w:t>
      </w:r>
      <w:r w:rsidRPr="000A114B" w:rsidR="007D38EF">
        <w:rPr>
          <w:iCs/>
          <w:sz w:val="28"/>
          <w:szCs w:val="28"/>
        </w:rPr>
        <w:t xml:space="preserve">содержат </w:t>
      </w:r>
      <w:r w:rsidRPr="000A114B" w:rsidR="00563647">
        <w:rPr>
          <w:iCs/>
          <w:sz w:val="28"/>
          <w:szCs w:val="28"/>
        </w:rPr>
        <w:t>признак</w:t>
      </w:r>
      <w:r w:rsidRPr="000A114B" w:rsidR="007D38EF">
        <w:rPr>
          <w:iCs/>
          <w:sz w:val="28"/>
          <w:szCs w:val="28"/>
        </w:rPr>
        <w:t>ов</w:t>
      </w:r>
      <w:r w:rsidRPr="000A114B" w:rsidR="00563647">
        <w:rPr>
          <w:iCs/>
          <w:sz w:val="28"/>
          <w:szCs w:val="28"/>
        </w:rPr>
        <w:t xml:space="preserve"> </w:t>
      </w:r>
      <w:r w:rsidRPr="000A114B" w:rsidR="007D6773">
        <w:rPr>
          <w:iCs/>
          <w:sz w:val="28"/>
          <w:szCs w:val="28"/>
        </w:rPr>
        <w:t>уголовно наказуемо</w:t>
      </w:r>
      <w:r w:rsidRPr="000A114B" w:rsidR="00D77A05">
        <w:rPr>
          <w:iCs/>
          <w:sz w:val="28"/>
          <w:szCs w:val="28"/>
        </w:rPr>
        <w:t>го</w:t>
      </w:r>
      <w:r w:rsidRPr="000A114B" w:rsidR="007D6773">
        <w:rPr>
          <w:iCs/>
          <w:sz w:val="28"/>
          <w:szCs w:val="28"/>
        </w:rPr>
        <w:t xml:space="preserve"> деяни</w:t>
      </w:r>
      <w:r w:rsidRPr="000A114B" w:rsidR="00D77A05">
        <w:rPr>
          <w:iCs/>
          <w:sz w:val="28"/>
          <w:szCs w:val="28"/>
        </w:rPr>
        <w:t>я</w:t>
      </w:r>
      <w:r w:rsidRPr="000A114B" w:rsidR="007D6773">
        <w:rPr>
          <w:iCs/>
          <w:sz w:val="28"/>
          <w:szCs w:val="28"/>
        </w:rPr>
        <w:t>, чем нарушил п. 2.3.2 ПДД РФ.</w:t>
      </w:r>
    </w:p>
    <w:p w:rsidR="00E669B2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Сорочан Н.Б.</w:t>
      </w:r>
      <w:r w:rsidRPr="000A114B" w:rsidR="00C83ADF">
        <w:rPr>
          <w:sz w:val="28"/>
          <w:szCs w:val="28"/>
        </w:rPr>
        <w:t xml:space="preserve"> </w:t>
      </w:r>
      <w:r w:rsidRPr="000A114B" w:rsidR="002C7B34">
        <w:rPr>
          <w:sz w:val="28"/>
          <w:szCs w:val="28"/>
        </w:rPr>
        <w:t xml:space="preserve">при </w:t>
      </w:r>
      <w:r w:rsidRPr="000A114B">
        <w:rPr>
          <w:sz w:val="28"/>
          <w:szCs w:val="28"/>
        </w:rPr>
        <w:t>рассмотрени</w:t>
      </w:r>
      <w:r w:rsidRPr="000A114B" w:rsidR="002C7B34">
        <w:rPr>
          <w:sz w:val="28"/>
          <w:szCs w:val="28"/>
        </w:rPr>
        <w:t>и</w:t>
      </w:r>
      <w:r w:rsidRPr="000A114B">
        <w:rPr>
          <w:sz w:val="28"/>
          <w:szCs w:val="28"/>
        </w:rPr>
        <w:t xml:space="preserve"> дела</w:t>
      </w:r>
      <w:r w:rsidRPr="000A114B" w:rsidR="002C7B34">
        <w:rPr>
          <w:sz w:val="28"/>
          <w:szCs w:val="28"/>
        </w:rPr>
        <w:t xml:space="preserve"> </w:t>
      </w:r>
      <w:r w:rsidRPr="000A114B" w:rsidR="000B09D1">
        <w:rPr>
          <w:sz w:val="28"/>
          <w:szCs w:val="28"/>
        </w:rPr>
        <w:t xml:space="preserve">вину </w:t>
      </w:r>
      <w:r w:rsidRPr="000A114B" w:rsidR="00470E8A">
        <w:rPr>
          <w:sz w:val="28"/>
          <w:szCs w:val="28"/>
        </w:rPr>
        <w:t>признал</w:t>
      </w:r>
      <w:r w:rsidRPr="000A114B" w:rsidR="00536C3B">
        <w:rPr>
          <w:sz w:val="28"/>
          <w:szCs w:val="28"/>
        </w:rPr>
        <w:t xml:space="preserve"> </w:t>
      </w:r>
      <w:r w:rsidRPr="000A114B" w:rsidR="00151C22">
        <w:rPr>
          <w:sz w:val="28"/>
          <w:szCs w:val="28"/>
        </w:rPr>
        <w:t xml:space="preserve">и пояснил, </w:t>
      </w:r>
      <w:r w:rsidRPr="000A114B" w:rsidR="00536C3B">
        <w:rPr>
          <w:sz w:val="28"/>
          <w:szCs w:val="28"/>
        </w:rPr>
        <w:t xml:space="preserve">что </w:t>
      </w:r>
      <w:r w:rsidRPr="000A114B" w:rsidR="00141E4C">
        <w:rPr>
          <w:sz w:val="28"/>
          <w:szCs w:val="28"/>
        </w:rPr>
        <w:t xml:space="preserve">выписался из больницы и </w:t>
      </w:r>
      <w:r w:rsidRPr="000A114B" w:rsidR="00405C11">
        <w:rPr>
          <w:sz w:val="28"/>
          <w:szCs w:val="28"/>
        </w:rPr>
        <w:t>принима</w:t>
      </w:r>
      <w:r w:rsidRPr="000A114B" w:rsidR="00141E4C">
        <w:rPr>
          <w:sz w:val="28"/>
          <w:szCs w:val="28"/>
        </w:rPr>
        <w:t>л</w:t>
      </w:r>
      <w:r w:rsidRPr="000A114B" w:rsidR="00405C11">
        <w:rPr>
          <w:sz w:val="28"/>
          <w:szCs w:val="28"/>
        </w:rPr>
        <w:t xml:space="preserve"> </w:t>
      </w:r>
      <w:r w:rsidRPr="000A114B" w:rsidR="00AD4FD0">
        <w:rPr>
          <w:sz w:val="28"/>
          <w:szCs w:val="28"/>
        </w:rPr>
        <w:t>лекарственный препарат «Корвалол»</w:t>
      </w:r>
      <w:r w:rsidRPr="000A114B" w:rsidR="00141E4C">
        <w:rPr>
          <w:sz w:val="28"/>
          <w:szCs w:val="28"/>
        </w:rPr>
        <w:t xml:space="preserve">. От сдачи мочи </w:t>
      </w:r>
      <w:r w:rsidRPr="000A114B" w:rsidR="00AC7030">
        <w:rPr>
          <w:sz w:val="28"/>
          <w:szCs w:val="28"/>
        </w:rPr>
        <w:t xml:space="preserve">в больнице </w:t>
      </w:r>
      <w:r w:rsidRPr="000A114B" w:rsidR="00141E4C">
        <w:rPr>
          <w:sz w:val="28"/>
          <w:szCs w:val="28"/>
        </w:rPr>
        <w:t>не отказывался</w:t>
      </w:r>
      <w:r w:rsidRPr="000A114B" w:rsidR="009C0B68">
        <w:rPr>
          <w:sz w:val="28"/>
          <w:szCs w:val="28"/>
        </w:rPr>
        <w:t xml:space="preserve">, </w:t>
      </w:r>
      <w:r w:rsidRPr="000A114B" w:rsidR="00AC7030">
        <w:rPr>
          <w:sz w:val="28"/>
          <w:szCs w:val="28"/>
        </w:rPr>
        <w:t xml:space="preserve">но </w:t>
      </w:r>
      <w:r w:rsidRPr="000A114B" w:rsidR="009C0B68">
        <w:rPr>
          <w:sz w:val="28"/>
          <w:szCs w:val="28"/>
        </w:rPr>
        <w:t>побоялся сдавать анализы так как принимает «Корвалол».</w:t>
      </w:r>
      <w:r w:rsidRPr="000A114B" w:rsidR="00536C3B">
        <w:rPr>
          <w:sz w:val="28"/>
          <w:szCs w:val="28"/>
        </w:rPr>
        <w:t xml:space="preserve"> </w:t>
      </w:r>
    </w:p>
    <w:p w:rsidR="00AC4B03" w:rsidRPr="000A114B" w:rsidP="00296668">
      <w:pPr>
        <w:pStyle w:val="a4"/>
        <w:ind w:firstLine="709"/>
        <w:rPr>
          <w:rFonts w:cs="Times New Roman"/>
          <w:sz w:val="28"/>
          <w:szCs w:val="28"/>
        </w:rPr>
      </w:pPr>
      <w:r w:rsidRPr="000A114B">
        <w:rPr>
          <w:rFonts w:cs="Times New Roman"/>
          <w:sz w:val="28"/>
          <w:szCs w:val="28"/>
        </w:rPr>
        <w:t>Мировой судья,</w:t>
      </w:r>
      <w:r w:rsidRPr="000A114B" w:rsidR="005B3A51">
        <w:rPr>
          <w:rFonts w:cs="Times New Roman"/>
          <w:sz w:val="28"/>
          <w:szCs w:val="28"/>
        </w:rPr>
        <w:t xml:space="preserve"> </w:t>
      </w:r>
      <w:r w:rsidRPr="000A114B" w:rsidR="00704F97">
        <w:rPr>
          <w:rFonts w:cs="Times New Roman"/>
          <w:sz w:val="28"/>
          <w:szCs w:val="28"/>
        </w:rPr>
        <w:t xml:space="preserve">заслушав </w:t>
      </w:r>
      <w:r w:rsidRPr="000A114B" w:rsidR="007D38EF">
        <w:rPr>
          <w:rFonts w:cs="Times New Roman"/>
          <w:sz w:val="28"/>
          <w:szCs w:val="28"/>
        </w:rPr>
        <w:t>Сорочан Н.Б.</w:t>
      </w:r>
      <w:r w:rsidRPr="000A114B" w:rsidR="00704F97">
        <w:rPr>
          <w:rFonts w:cs="Times New Roman"/>
          <w:sz w:val="28"/>
          <w:szCs w:val="28"/>
        </w:rPr>
        <w:t xml:space="preserve">, </w:t>
      </w:r>
      <w:r w:rsidRPr="000A114B">
        <w:rPr>
          <w:rFonts w:cs="Times New Roman"/>
          <w:sz w:val="28"/>
          <w:szCs w:val="28"/>
        </w:rPr>
        <w:t xml:space="preserve">исследовав материалы дела: протокол 86 ХМ </w:t>
      </w:r>
      <w:r w:rsidRPr="000A114B" w:rsidR="00631E2A">
        <w:rPr>
          <w:rFonts w:cs="Times New Roman"/>
          <w:sz w:val="28"/>
          <w:szCs w:val="28"/>
        </w:rPr>
        <w:t>65</w:t>
      </w:r>
      <w:r w:rsidRPr="000A114B" w:rsidR="00D4216D">
        <w:rPr>
          <w:rFonts w:cs="Times New Roman"/>
          <w:sz w:val="28"/>
          <w:szCs w:val="28"/>
        </w:rPr>
        <w:t>7</w:t>
      </w:r>
      <w:r w:rsidRPr="000A114B" w:rsidR="00AC7030">
        <w:rPr>
          <w:rFonts w:cs="Times New Roman"/>
          <w:sz w:val="28"/>
          <w:szCs w:val="28"/>
        </w:rPr>
        <w:t>184</w:t>
      </w:r>
      <w:r w:rsidRPr="000A114B" w:rsidR="00704F97">
        <w:rPr>
          <w:rFonts w:cs="Times New Roman"/>
          <w:sz w:val="28"/>
          <w:szCs w:val="28"/>
        </w:rPr>
        <w:t xml:space="preserve"> </w:t>
      </w:r>
      <w:r w:rsidRPr="000A114B" w:rsidR="00631E2A">
        <w:rPr>
          <w:rFonts w:cs="Times New Roman"/>
          <w:sz w:val="28"/>
          <w:szCs w:val="28"/>
        </w:rPr>
        <w:t>о</w:t>
      </w:r>
      <w:r w:rsidRPr="000A114B">
        <w:rPr>
          <w:rFonts w:cs="Times New Roman"/>
          <w:sz w:val="28"/>
          <w:szCs w:val="28"/>
        </w:rPr>
        <w:t xml:space="preserve">б административном правонарушении от </w:t>
      </w:r>
      <w:r w:rsidRPr="000A114B" w:rsidR="00AC7030">
        <w:rPr>
          <w:rFonts w:cs="Times New Roman"/>
          <w:sz w:val="28"/>
          <w:szCs w:val="28"/>
        </w:rPr>
        <w:t>21</w:t>
      </w:r>
      <w:r w:rsidRPr="000A114B" w:rsidR="00EA03AA">
        <w:rPr>
          <w:rFonts w:cs="Times New Roman"/>
          <w:sz w:val="28"/>
          <w:szCs w:val="28"/>
        </w:rPr>
        <w:t>.05.2026</w:t>
      </w:r>
      <w:r w:rsidRPr="000A114B">
        <w:rPr>
          <w:rFonts w:cs="Times New Roman"/>
          <w:sz w:val="28"/>
          <w:szCs w:val="28"/>
        </w:rPr>
        <w:t xml:space="preserve"> г., в котором изложены обстоятельства совершения административного правонарушения по ч. 1 ст.</w:t>
      </w:r>
      <w:r w:rsidRPr="000A114B" w:rsidR="00D21520">
        <w:rPr>
          <w:rFonts w:cs="Times New Roman"/>
          <w:sz w:val="28"/>
          <w:szCs w:val="28"/>
        </w:rPr>
        <w:t>12.26 КоАП РФ</w:t>
      </w:r>
      <w:r w:rsidRPr="000A114B" w:rsidR="00E669B2">
        <w:rPr>
          <w:rFonts w:cs="Times New Roman"/>
          <w:sz w:val="28"/>
          <w:szCs w:val="28"/>
        </w:rPr>
        <w:t xml:space="preserve">, </w:t>
      </w:r>
      <w:r w:rsidRPr="000A114B" w:rsidR="00AC7030">
        <w:rPr>
          <w:rFonts w:cs="Times New Roman"/>
          <w:sz w:val="28"/>
          <w:szCs w:val="28"/>
        </w:rPr>
        <w:t>Сорочан Н.Б.</w:t>
      </w:r>
      <w:r w:rsidRPr="000A114B" w:rsidR="00E669B2">
        <w:rPr>
          <w:rFonts w:cs="Times New Roman"/>
          <w:sz w:val="28"/>
          <w:szCs w:val="28"/>
        </w:rPr>
        <w:t xml:space="preserve"> разъяснены права, предусмотренные ст.25.1 КоАП РФ и ст.51 Конституции РФ</w:t>
      </w:r>
      <w:r w:rsidRPr="000A114B">
        <w:rPr>
          <w:rFonts w:cs="Times New Roman"/>
          <w:sz w:val="28"/>
          <w:szCs w:val="28"/>
        </w:rPr>
        <w:t>;</w:t>
      </w:r>
      <w:r w:rsidRPr="000A114B" w:rsidR="00401C4F">
        <w:rPr>
          <w:rFonts w:cs="Times New Roman"/>
          <w:sz w:val="28"/>
          <w:szCs w:val="28"/>
        </w:rPr>
        <w:t xml:space="preserve"> </w:t>
      </w:r>
      <w:r w:rsidRPr="000A114B" w:rsidR="00FA0413">
        <w:rPr>
          <w:rFonts w:cs="Times New Roman"/>
          <w:sz w:val="28"/>
          <w:szCs w:val="28"/>
        </w:rPr>
        <w:t xml:space="preserve">сопроводительный лист о направлении </w:t>
      </w:r>
      <w:r w:rsidRPr="000A114B" w:rsidR="00112A38">
        <w:rPr>
          <w:rFonts w:cs="Times New Roman"/>
          <w:sz w:val="28"/>
          <w:szCs w:val="28"/>
        </w:rPr>
        <w:t xml:space="preserve">в адрес </w:t>
      </w:r>
      <w:r w:rsidRPr="000A114B" w:rsidR="00FA0413">
        <w:rPr>
          <w:rFonts w:cs="Times New Roman"/>
          <w:sz w:val="28"/>
          <w:szCs w:val="28"/>
        </w:rPr>
        <w:t>Сорочан Н.Б.</w:t>
      </w:r>
      <w:r w:rsidRPr="000A114B" w:rsidR="00112A38">
        <w:rPr>
          <w:rFonts w:cs="Times New Roman"/>
          <w:sz w:val="28"/>
          <w:szCs w:val="28"/>
        </w:rPr>
        <w:t xml:space="preserve"> копии протокола об административном правонарушении; </w:t>
      </w:r>
      <w:r w:rsidRPr="000A114B" w:rsidR="00FA0413">
        <w:rPr>
          <w:rFonts w:cs="Times New Roman"/>
          <w:sz w:val="28"/>
          <w:szCs w:val="28"/>
        </w:rPr>
        <w:t xml:space="preserve"> </w:t>
      </w:r>
      <w:r w:rsidRPr="000A114B" w:rsidR="00401C4F">
        <w:rPr>
          <w:rFonts w:cs="Times New Roman"/>
          <w:sz w:val="28"/>
          <w:szCs w:val="28"/>
        </w:rPr>
        <w:t>протокол 86 ВХ 01</w:t>
      </w:r>
      <w:r w:rsidRPr="000A114B" w:rsidR="005A2225">
        <w:rPr>
          <w:rFonts w:cs="Times New Roman"/>
          <w:sz w:val="28"/>
          <w:szCs w:val="28"/>
        </w:rPr>
        <w:t>0573</w:t>
      </w:r>
      <w:r w:rsidRPr="000A114B" w:rsidR="00563647">
        <w:rPr>
          <w:rFonts w:cs="Times New Roman"/>
          <w:sz w:val="28"/>
          <w:szCs w:val="28"/>
        </w:rPr>
        <w:t xml:space="preserve"> о</w:t>
      </w:r>
      <w:r w:rsidRPr="000A114B" w:rsidR="00401C4F">
        <w:rPr>
          <w:rFonts w:cs="Times New Roman"/>
          <w:sz w:val="28"/>
          <w:szCs w:val="28"/>
        </w:rPr>
        <w:t xml:space="preserve">б отстранении от управления транспортным средством от </w:t>
      </w:r>
      <w:r w:rsidRPr="000A114B" w:rsidR="00EA03AA">
        <w:rPr>
          <w:rFonts w:cs="Times New Roman"/>
          <w:sz w:val="28"/>
          <w:szCs w:val="28"/>
        </w:rPr>
        <w:t>20.05.2026</w:t>
      </w:r>
      <w:r w:rsidRPr="000A114B" w:rsidR="00401C4F">
        <w:rPr>
          <w:rFonts w:cs="Times New Roman"/>
          <w:sz w:val="28"/>
          <w:szCs w:val="28"/>
        </w:rPr>
        <w:t xml:space="preserve"> г., с </w:t>
      </w:r>
      <w:r w:rsidRPr="000A114B" w:rsidR="00401C4F">
        <w:rPr>
          <w:rFonts w:cs="Times New Roman"/>
          <w:sz w:val="28"/>
          <w:szCs w:val="28"/>
        </w:rPr>
        <w:t xml:space="preserve">указанием основания отстранения от управления транспортным средством и наличия достаточных оснований полагать, что </w:t>
      </w:r>
      <w:r w:rsidRPr="000A114B" w:rsidR="00EA03AA">
        <w:rPr>
          <w:rFonts w:cs="Times New Roman"/>
          <w:sz w:val="28"/>
          <w:szCs w:val="28"/>
        </w:rPr>
        <w:t>Сорочан Н.Б.</w:t>
      </w:r>
      <w:r w:rsidRPr="000A114B" w:rsidR="00401C4F">
        <w:rPr>
          <w:rFonts w:cs="Times New Roman"/>
          <w:sz w:val="28"/>
          <w:szCs w:val="28"/>
        </w:rPr>
        <w:t xml:space="preserve"> находится в состоянии опьянения, имеются признаки опьянения; акт 86 ГП № </w:t>
      </w:r>
      <w:r w:rsidRPr="000A114B" w:rsidR="00563647">
        <w:rPr>
          <w:rFonts w:cs="Times New Roman"/>
          <w:sz w:val="28"/>
          <w:szCs w:val="28"/>
        </w:rPr>
        <w:t>078</w:t>
      </w:r>
      <w:r w:rsidRPr="000A114B" w:rsidR="005A2225">
        <w:rPr>
          <w:rFonts w:cs="Times New Roman"/>
          <w:sz w:val="28"/>
          <w:szCs w:val="28"/>
        </w:rPr>
        <w:t>653</w:t>
      </w:r>
      <w:r w:rsidRPr="000A114B" w:rsidR="00563647">
        <w:rPr>
          <w:rFonts w:cs="Times New Roman"/>
          <w:sz w:val="28"/>
          <w:szCs w:val="28"/>
        </w:rPr>
        <w:t xml:space="preserve"> </w:t>
      </w:r>
      <w:r w:rsidRPr="000A114B" w:rsidR="00401C4F">
        <w:rPr>
          <w:rFonts w:cs="Times New Roman"/>
          <w:sz w:val="28"/>
          <w:szCs w:val="28"/>
        </w:rPr>
        <w:t xml:space="preserve">освидетельствования на состояние алкогольного опьянения от </w:t>
      </w:r>
      <w:r w:rsidRPr="000A114B" w:rsidR="00EA03AA">
        <w:rPr>
          <w:rFonts w:cs="Times New Roman"/>
          <w:sz w:val="28"/>
          <w:szCs w:val="28"/>
        </w:rPr>
        <w:t>20.05.2026</w:t>
      </w:r>
      <w:r w:rsidRPr="000A114B" w:rsidR="00401C4F">
        <w:rPr>
          <w:rFonts w:cs="Times New Roman"/>
          <w:sz w:val="28"/>
          <w:szCs w:val="28"/>
        </w:rPr>
        <w:t xml:space="preserve"> г. с бумажным носителем результата освидетельствования, из которых следует, что </w:t>
      </w:r>
      <w:r w:rsidRPr="000A114B" w:rsidR="00704F97">
        <w:rPr>
          <w:rFonts w:cs="Times New Roman"/>
          <w:sz w:val="28"/>
          <w:szCs w:val="28"/>
        </w:rPr>
        <w:t xml:space="preserve">у </w:t>
      </w:r>
      <w:r w:rsidRPr="000A114B" w:rsidR="007D38EF">
        <w:rPr>
          <w:rFonts w:cs="Times New Roman"/>
          <w:sz w:val="28"/>
          <w:szCs w:val="28"/>
        </w:rPr>
        <w:t>Сорочан Н.Б.</w:t>
      </w:r>
      <w:r w:rsidRPr="000A114B" w:rsidR="00704F97">
        <w:rPr>
          <w:rFonts w:cs="Times New Roman"/>
          <w:sz w:val="28"/>
          <w:szCs w:val="28"/>
        </w:rPr>
        <w:t xml:space="preserve"> не установлено состояние алкогольного опьянения, с указанными результатами освидетельствования </w:t>
      </w:r>
      <w:r w:rsidRPr="000A114B" w:rsidR="00EA03AA">
        <w:rPr>
          <w:rFonts w:cs="Times New Roman"/>
          <w:sz w:val="28"/>
          <w:szCs w:val="28"/>
        </w:rPr>
        <w:t>Сорочан Н.Б.</w:t>
      </w:r>
      <w:r w:rsidRPr="000A114B" w:rsidR="00704F97">
        <w:rPr>
          <w:rFonts w:cs="Times New Roman"/>
          <w:sz w:val="28"/>
          <w:szCs w:val="28"/>
        </w:rPr>
        <w:t xml:space="preserve"> согласился; </w:t>
      </w:r>
      <w:r w:rsidRPr="000A114B" w:rsidR="00401C4F">
        <w:rPr>
          <w:rFonts w:cs="Times New Roman"/>
          <w:sz w:val="28"/>
          <w:szCs w:val="28"/>
        </w:rPr>
        <w:t xml:space="preserve"> </w:t>
      </w:r>
      <w:r w:rsidRPr="000A114B" w:rsidR="00401C4F">
        <w:rPr>
          <w:rFonts w:cs="Times New Roman"/>
          <w:bCs/>
          <w:iCs/>
          <w:sz w:val="28"/>
          <w:szCs w:val="28"/>
        </w:rPr>
        <w:t xml:space="preserve">копию свидетельства о </w:t>
      </w:r>
      <w:r w:rsidRPr="000A114B" w:rsidR="00563647">
        <w:rPr>
          <w:rFonts w:cs="Times New Roman"/>
          <w:bCs/>
          <w:iCs/>
          <w:sz w:val="28"/>
          <w:szCs w:val="28"/>
        </w:rPr>
        <w:t>поверке №С-ВЯ/</w:t>
      </w:r>
      <w:r w:rsidRPr="000A114B" w:rsidR="00324C08">
        <w:rPr>
          <w:rFonts w:cs="Times New Roman"/>
          <w:bCs/>
          <w:iCs/>
          <w:sz w:val="28"/>
          <w:szCs w:val="28"/>
        </w:rPr>
        <w:t>18-08-</w:t>
      </w:r>
      <w:r w:rsidRPr="000A114B" w:rsidR="00401C4F">
        <w:rPr>
          <w:rFonts w:cs="Times New Roman"/>
          <w:bCs/>
          <w:iCs/>
          <w:sz w:val="28"/>
          <w:szCs w:val="28"/>
        </w:rPr>
        <w:t>2025/</w:t>
      </w:r>
      <w:r w:rsidRPr="000A114B" w:rsidR="00324C08">
        <w:rPr>
          <w:rFonts w:cs="Times New Roman"/>
          <w:bCs/>
          <w:iCs/>
          <w:sz w:val="28"/>
          <w:szCs w:val="28"/>
        </w:rPr>
        <w:t>459281171</w:t>
      </w:r>
      <w:r w:rsidRPr="000A114B" w:rsidR="00563647">
        <w:rPr>
          <w:rFonts w:cs="Times New Roman"/>
          <w:bCs/>
          <w:iCs/>
          <w:sz w:val="28"/>
          <w:szCs w:val="28"/>
        </w:rPr>
        <w:t xml:space="preserve"> (действительно до </w:t>
      </w:r>
      <w:r w:rsidRPr="000A114B" w:rsidR="00324C08">
        <w:rPr>
          <w:rFonts w:cs="Times New Roman"/>
          <w:bCs/>
          <w:iCs/>
          <w:sz w:val="28"/>
          <w:szCs w:val="28"/>
        </w:rPr>
        <w:t>17</w:t>
      </w:r>
      <w:r w:rsidRPr="000A114B" w:rsidR="00401C4F">
        <w:rPr>
          <w:rFonts w:cs="Times New Roman"/>
          <w:bCs/>
          <w:iCs/>
          <w:sz w:val="28"/>
          <w:szCs w:val="28"/>
        </w:rPr>
        <w:t>.0</w:t>
      </w:r>
      <w:r w:rsidRPr="000A114B" w:rsidR="00324C08">
        <w:rPr>
          <w:rFonts w:cs="Times New Roman"/>
          <w:bCs/>
          <w:iCs/>
          <w:sz w:val="28"/>
          <w:szCs w:val="28"/>
        </w:rPr>
        <w:t>8</w:t>
      </w:r>
      <w:r w:rsidRPr="000A114B" w:rsidR="00401C4F">
        <w:rPr>
          <w:rFonts w:cs="Times New Roman"/>
          <w:bCs/>
          <w:iCs/>
          <w:sz w:val="28"/>
          <w:szCs w:val="28"/>
        </w:rPr>
        <w:t>.2026 г.) средства измерения Анализатор паров этанола в выдыхаемом воздухе Алкотектор в исп. Юпитер, Юпитер-К, Юпитер-П мод. исп. Юпитер-К, 50041-17;</w:t>
      </w:r>
      <w:r w:rsidRPr="000A114B">
        <w:rPr>
          <w:rFonts w:cs="Times New Roman"/>
          <w:sz w:val="28"/>
          <w:szCs w:val="28"/>
        </w:rPr>
        <w:t xml:space="preserve"> протокол 86 </w:t>
      </w:r>
      <w:r w:rsidRPr="000A114B" w:rsidR="000F367B">
        <w:rPr>
          <w:rFonts w:cs="Times New Roman"/>
          <w:sz w:val="28"/>
          <w:szCs w:val="28"/>
        </w:rPr>
        <w:t>НП №05</w:t>
      </w:r>
      <w:r w:rsidRPr="000A114B" w:rsidR="00FF2163">
        <w:rPr>
          <w:rFonts w:cs="Times New Roman"/>
          <w:sz w:val="28"/>
          <w:szCs w:val="28"/>
        </w:rPr>
        <w:t>1</w:t>
      </w:r>
      <w:r w:rsidRPr="000A114B" w:rsidR="00A51CEC">
        <w:rPr>
          <w:rFonts w:cs="Times New Roman"/>
          <w:sz w:val="28"/>
          <w:szCs w:val="28"/>
        </w:rPr>
        <w:t>123</w:t>
      </w:r>
      <w:r w:rsidRPr="000A114B" w:rsidR="00563647">
        <w:rPr>
          <w:rFonts w:cs="Times New Roman"/>
          <w:sz w:val="28"/>
          <w:szCs w:val="28"/>
        </w:rPr>
        <w:t xml:space="preserve"> </w:t>
      </w:r>
      <w:r w:rsidRPr="000A114B">
        <w:rPr>
          <w:rFonts w:cs="Times New Roman"/>
          <w:sz w:val="28"/>
          <w:szCs w:val="28"/>
        </w:rPr>
        <w:t xml:space="preserve">о направлении на медицинское освидетельствование на состояние опьянения от </w:t>
      </w:r>
      <w:r w:rsidRPr="000A114B" w:rsidR="00A51CEC">
        <w:rPr>
          <w:rFonts w:cs="Times New Roman"/>
          <w:sz w:val="28"/>
          <w:szCs w:val="28"/>
        </w:rPr>
        <w:t>20.</w:t>
      </w:r>
      <w:r w:rsidRPr="000A114B" w:rsidR="00637665">
        <w:rPr>
          <w:rFonts w:cs="Times New Roman"/>
          <w:sz w:val="28"/>
          <w:szCs w:val="28"/>
        </w:rPr>
        <w:t>0</w:t>
      </w:r>
      <w:r w:rsidRPr="000A114B" w:rsidR="00704F97">
        <w:rPr>
          <w:rFonts w:cs="Times New Roman"/>
          <w:sz w:val="28"/>
          <w:szCs w:val="28"/>
        </w:rPr>
        <w:t>5</w:t>
      </w:r>
      <w:r w:rsidRPr="000A114B">
        <w:rPr>
          <w:rFonts w:cs="Times New Roman"/>
          <w:sz w:val="28"/>
          <w:szCs w:val="28"/>
        </w:rPr>
        <w:t>.202</w:t>
      </w:r>
      <w:r w:rsidRPr="000A114B" w:rsidR="00637665">
        <w:rPr>
          <w:rFonts w:cs="Times New Roman"/>
          <w:sz w:val="28"/>
          <w:szCs w:val="28"/>
        </w:rPr>
        <w:t>6</w:t>
      </w:r>
      <w:r w:rsidRPr="000A114B">
        <w:rPr>
          <w:rFonts w:cs="Times New Roman"/>
          <w:sz w:val="28"/>
          <w:szCs w:val="28"/>
        </w:rPr>
        <w:t xml:space="preserve"> г. </w:t>
      </w:r>
      <w:r w:rsidRPr="000A114B" w:rsidR="005B3A51">
        <w:rPr>
          <w:rFonts w:cs="Times New Roman"/>
          <w:sz w:val="28"/>
          <w:szCs w:val="28"/>
        </w:rPr>
        <w:t xml:space="preserve">согласно которому основанием для направления на медицинское освидетельствование </w:t>
      </w:r>
      <w:r w:rsidRPr="000A114B" w:rsidR="007D38EF">
        <w:rPr>
          <w:rFonts w:cs="Times New Roman"/>
          <w:sz w:val="28"/>
          <w:szCs w:val="28"/>
        </w:rPr>
        <w:t>Сорочан Н.Б.</w:t>
      </w:r>
      <w:r w:rsidRPr="000A114B" w:rsidR="005B3A51">
        <w:rPr>
          <w:rFonts w:cs="Times New Roman"/>
          <w:sz w:val="28"/>
          <w:szCs w:val="28"/>
        </w:rPr>
        <w:t xml:space="preserve"> послужил</w:t>
      </w:r>
      <w:r w:rsidRPr="000A114B" w:rsidR="00401C4F">
        <w:rPr>
          <w:rFonts w:cs="Times New Roman"/>
          <w:sz w:val="28"/>
          <w:szCs w:val="28"/>
        </w:rPr>
        <w:t xml:space="preserve"> </w:t>
      </w:r>
      <w:r w:rsidRPr="000A114B" w:rsidR="00704F97">
        <w:rPr>
          <w:rFonts w:cs="Times New Roman"/>
          <w:sz w:val="28"/>
          <w:szCs w:val="28"/>
        </w:rPr>
        <w:t>наличие достаточных оснований полагать, что водитель транспортного средства находится в состоянии опьянения и отрицательный результат освидетельствования на состояние опьянения</w:t>
      </w:r>
      <w:r w:rsidRPr="000A114B" w:rsidR="00401C4F">
        <w:rPr>
          <w:rFonts w:cs="Times New Roman"/>
          <w:sz w:val="28"/>
          <w:szCs w:val="28"/>
        </w:rPr>
        <w:t xml:space="preserve">, </w:t>
      </w:r>
      <w:r w:rsidRPr="000A114B" w:rsidR="00296668">
        <w:rPr>
          <w:rFonts w:cs="Times New Roman"/>
          <w:sz w:val="28"/>
          <w:szCs w:val="28"/>
        </w:rPr>
        <w:t>на</w:t>
      </w:r>
      <w:r w:rsidRPr="000A114B" w:rsidR="00704F97">
        <w:rPr>
          <w:rFonts w:cs="Times New Roman"/>
          <w:sz w:val="28"/>
          <w:szCs w:val="28"/>
        </w:rPr>
        <w:t xml:space="preserve"> прохождени</w:t>
      </w:r>
      <w:r w:rsidRPr="000A114B" w:rsidR="00296668">
        <w:rPr>
          <w:rFonts w:cs="Times New Roman"/>
          <w:sz w:val="28"/>
          <w:szCs w:val="28"/>
        </w:rPr>
        <w:t>е</w:t>
      </w:r>
      <w:r w:rsidRPr="000A114B" w:rsidR="00704F97">
        <w:rPr>
          <w:rFonts w:cs="Times New Roman"/>
          <w:sz w:val="28"/>
          <w:szCs w:val="28"/>
        </w:rPr>
        <w:t xml:space="preserve"> медицинского освидетельствования </w:t>
      </w:r>
      <w:r w:rsidRPr="000A114B" w:rsidR="00EA03AA">
        <w:rPr>
          <w:rFonts w:cs="Times New Roman"/>
          <w:sz w:val="28"/>
          <w:szCs w:val="28"/>
        </w:rPr>
        <w:t>Сорочан Н.Б.</w:t>
      </w:r>
      <w:r w:rsidRPr="000A114B" w:rsidR="00704F97">
        <w:rPr>
          <w:rFonts w:cs="Times New Roman"/>
          <w:sz w:val="28"/>
          <w:szCs w:val="28"/>
        </w:rPr>
        <w:t xml:space="preserve"> </w:t>
      </w:r>
      <w:r w:rsidRPr="000A114B" w:rsidR="00296668">
        <w:rPr>
          <w:rFonts w:cs="Times New Roman"/>
          <w:sz w:val="28"/>
          <w:szCs w:val="28"/>
        </w:rPr>
        <w:t xml:space="preserve">согласился </w:t>
      </w:r>
      <w:r w:rsidRPr="000A114B" w:rsidR="00704F97">
        <w:rPr>
          <w:rFonts w:cs="Times New Roman"/>
          <w:sz w:val="28"/>
          <w:szCs w:val="28"/>
        </w:rPr>
        <w:t>о чем указал в протоколе</w:t>
      </w:r>
      <w:r w:rsidRPr="000A114B" w:rsidR="00B42417">
        <w:rPr>
          <w:rFonts w:cs="Times New Roman"/>
          <w:sz w:val="28"/>
          <w:szCs w:val="28"/>
        </w:rPr>
        <w:t>;</w:t>
      </w:r>
      <w:r w:rsidRPr="000A114B" w:rsidR="00401C4F">
        <w:rPr>
          <w:rFonts w:cs="Times New Roman"/>
          <w:sz w:val="28"/>
          <w:szCs w:val="28"/>
        </w:rPr>
        <w:t xml:space="preserve"> </w:t>
      </w:r>
      <w:r w:rsidRPr="000A114B" w:rsidR="00296668">
        <w:rPr>
          <w:rFonts w:cs="Times New Roman"/>
          <w:sz w:val="28"/>
          <w:szCs w:val="28"/>
        </w:rPr>
        <w:t xml:space="preserve">акт медицинского освидетельствования на состояние опьянения (алкогольного, наркотического или иного токсического) №613 от 20.05.2026 в котором зафиксирован врачом отказ </w:t>
      </w:r>
      <w:r w:rsidRPr="000A114B" w:rsidR="00296668">
        <w:rPr>
          <w:rFonts w:cs="Times New Roman"/>
          <w:bCs/>
          <w:iCs/>
          <w:sz w:val="28"/>
          <w:szCs w:val="28"/>
        </w:rPr>
        <w:t xml:space="preserve">Сорочан Н.Б. от прохождения медицинского освидетельствования; </w:t>
      </w:r>
      <w:r w:rsidRPr="000A114B" w:rsidR="00401C4F">
        <w:rPr>
          <w:rFonts w:cs="Times New Roman"/>
          <w:sz w:val="28"/>
          <w:szCs w:val="28"/>
        </w:rPr>
        <w:t xml:space="preserve">справку </w:t>
      </w:r>
      <w:r w:rsidRPr="000A114B" w:rsidR="00704F97">
        <w:rPr>
          <w:rFonts w:cs="Times New Roman"/>
          <w:sz w:val="28"/>
          <w:szCs w:val="28"/>
        </w:rPr>
        <w:t>инспектора О</w:t>
      </w:r>
      <w:r w:rsidRPr="000A114B" w:rsidR="00563647">
        <w:rPr>
          <w:rFonts w:cs="Times New Roman"/>
          <w:sz w:val="28"/>
          <w:szCs w:val="28"/>
        </w:rPr>
        <w:t xml:space="preserve">ИАЗ ОГИБДД от </w:t>
      </w:r>
      <w:r w:rsidRPr="000A114B" w:rsidR="00380A26">
        <w:rPr>
          <w:rFonts w:cs="Times New Roman"/>
          <w:sz w:val="28"/>
          <w:szCs w:val="28"/>
        </w:rPr>
        <w:t>21.05</w:t>
      </w:r>
      <w:r w:rsidRPr="000A114B" w:rsidR="00563647">
        <w:rPr>
          <w:rFonts w:cs="Times New Roman"/>
          <w:sz w:val="28"/>
          <w:szCs w:val="28"/>
        </w:rPr>
        <w:t>.2026 №1</w:t>
      </w:r>
      <w:r w:rsidRPr="000A114B" w:rsidR="00380A26">
        <w:rPr>
          <w:rFonts w:cs="Times New Roman"/>
          <w:sz w:val="28"/>
          <w:szCs w:val="28"/>
        </w:rPr>
        <w:t>22</w:t>
      </w:r>
      <w:r w:rsidRPr="000A114B" w:rsidR="00401C4F">
        <w:rPr>
          <w:rFonts w:cs="Times New Roman"/>
          <w:sz w:val="28"/>
          <w:szCs w:val="28"/>
        </w:rPr>
        <w:t xml:space="preserve">, из которой следует, что по данным базы «ФИС ГИБДД-М» </w:t>
      </w:r>
      <w:r w:rsidRPr="000A114B" w:rsidR="00EA03AA">
        <w:rPr>
          <w:rFonts w:cs="Times New Roman"/>
          <w:sz w:val="28"/>
          <w:szCs w:val="28"/>
        </w:rPr>
        <w:t>Сорочан Н.Б.</w:t>
      </w:r>
      <w:r w:rsidRPr="000A114B" w:rsidR="00401C4F">
        <w:rPr>
          <w:rFonts w:cs="Times New Roman"/>
          <w:sz w:val="28"/>
          <w:szCs w:val="28"/>
        </w:rPr>
        <w:t xml:space="preserve"> не является лицом, подвергнутым административному наказанию за управление транспортным средством  в состоянии опьянения или за невыполнение законного требования о прохождении медицинского освидетельствования на состояние опьянения либо лицом имеющим судимость за совершение преступления, предусмотренные </w:t>
      </w:r>
      <w:r w:rsidRPr="000A114B" w:rsidR="00380A26">
        <w:rPr>
          <w:rFonts w:cs="Times New Roman"/>
          <w:sz w:val="28"/>
          <w:szCs w:val="28"/>
        </w:rPr>
        <w:t xml:space="preserve">ст. 264, </w:t>
      </w:r>
      <w:r w:rsidRPr="000A114B" w:rsidR="00401C4F">
        <w:rPr>
          <w:rFonts w:cs="Times New Roman"/>
          <w:sz w:val="28"/>
          <w:szCs w:val="28"/>
        </w:rPr>
        <w:t xml:space="preserve">ст.264.1 УК РФ, сведения об отказе в возбуждении соответствующего уголовного дела отсутствуют; </w:t>
      </w:r>
      <w:r w:rsidRPr="000A114B" w:rsidR="00563647">
        <w:rPr>
          <w:rFonts w:cs="Times New Roman"/>
          <w:sz w:val="28"/>
          <w:szCs w:val="28"/>
        </w:rPr>
        <w:t xml:space="preserve">письменное объяснение </w:t>
      </w:r>
      <w:r w:rsidRPr="000A114B" w:rsidR="007D38EF">
        <w:rPr>
          <w:rFonts w:cs="Times New Roman"/>
          <w:sz w:val="28"/>
          <w:szCs w:val="28"/>
        </w:rPr>
        <w:t>Сорочан Н.Б.</w:t>
      </w:r>
      <w:r w:rsidRPr="000A114B" w:rsidR="00563647">
        <w:rPr>
          <w:rFonts w:cs="Times New Roman"/>
          <w:sz w:val="28"/>
          <w:szCs w:val="28"/>
        </w:rPr>
        <w:t xml:space="preserve"> от </w:t>
      </w:r>
      <w:r w:rsidRPr="000A114B" w:rsidR="00EA03AA">
        <w:rPr>
          <w:rFonts w:cs="Times New Roman"/>
          <w:sz w:val="28"/>
          <w:szCs w:val="28"/>
        </w:rPr>
        <w:t>20.05.2026</w:t>
      </w:r>
      <w:r w:rsidRPr="000A114B" w:rsidR="00563647">
        <w:rPr>
          <w:rFonts w:cs="Times New Roman"/>
          <w:sz w:val="28"/>
          <w:szCs w:val="28"/>
        </w:rPr>
        <w:t xml:space="preserve">; </w:t>
      </w:r>
      <w:r w:rsidRPr="000A114B" w:rsidR="00704F97">
        <w:rPr>
          <w:rFonts w:cs="Times New Roman"/>
          <w:sz w:val="28"/>
          <w:szCs w:val="28"/>
        </w:rPr>
        <w:t>рапорт</w:t>
      </w:r>
      <w:r w:rsidRPr="000A114B" w:rsidR="00380A26">
        <w:rPr>
          <w:rFonts w:cs="Times New Roman"/>
          <w:sz w:val="28"/>
          <w:szCs w:val="28"/>
        </w:rPr>
        <w:t>а</w:t>
      </w:r>
      <w:r w:rsidRPr="000A114B" w:rsidR="00704F97">
        <w:rPr>
          <w:rFonts w:cs="Times New Roman"/>
          <w:sz w:val="28"/>
          <w:szCs w:val="28"/>
        </w:rPr>
        <w:t xml:space="preserve"> ИДПС ОВ ДПС ГИБДД </w:t>
      </w:r>
      <w:r w:rsidRPr="000A114B" w:rsidR="00563647">
        <w:rPr>
          <w:rFonts w:cs="Times New Roman"/>
          <w:sz w:val="28"/>
          <w:szCs w:val="28"/>
        </w:rPr>
        <w:t xml:space="preserve">ОМВД России по г. Когалыму от </w:t>
      </w:r>
      <w:r w:rsidRPr="000A114B" w:rsidR="00380A26">
        <w:rPr>
          <w:rFonts w:cs="Times New Roman"/>
          <w:sz w:val="28"/>
          <w:szCs w:val="28"/>
        </w:rPr>
        <w:t>21.05</w:t>
      </w:r>
      <w:r w:rsidRPr="000A114B" w:rsidR="00704F97">
        <w:rPr>
          <w:rFonts w:cs="Times New Roman"/>
          <w:sz w:val="28"/>
          <w:szCs w:val="28"/>
        </w:rPr>
        <w:t>.2026, которы</w:t>
      </w:r>
      <w:r w:rsidRPr="000A114B" w:rsidR="00380A26">
        <w:rPr>
          <w:rFonts w:cs="Times New Roman"/>
          <w:sz w:val="28"/>
          <w:szCs w:val="28"/>
        </w:rPr>
        <w:t>е содержа</w:t>
      </w:r>
      <w:r w:rsidRPr="000A114B" w:rsidR="00704F97">
        <w:rPr>
          <w:rFonts w:cs="Times New Roman"/>
          <w:sz w:val="28"/>
          <w:szCs w:val="28"/>
        </w:rPr>
        <w:t xml:space="preserve">т сведения, аналогичные протоколу об административном правонарушении; копию водительского удостоверения на имя </w:t>
      </w:r>
      <w:r w:rsidRPr="000A114B" w:rsidR="007D38EF">
        <w:rPr>
          <w:rFonts w:cs="Times New Roman"/>
          <w:sz w:val="28"/>
          <w:szCs w:val="28"/>
        </w:rPr>
        <w:t>Сорочан Н.Б.</w:t>
      </w:r>
      <w:r w:rsidRPr="000A114B" w:rsidR="00704F97">
        <w:rPr>
          <w:rFonts w:cs="Times New Roman"/>
          <w:sz w:val="28"/>
          <w:szCs w:val="28"/>
        </w:rPr>
        <w:t>;</w:t>
      </w:r>
      <w:r w:rsidRPr="000A114B" w:rsidR="000634E4">
        <w:rPr>
          <w:rFonts w:cs="Times New Roman"/>
          <w:sz w:val="28"/>
          <w:szCs w:val="28"/>
        </w:rPr>
        <w:t xml:space="preserve"> </w:t>
      </w:r>
      <w:r w:rsidRPr="000A114B" w:rsidR="00197410">
        <w:rPr>
          <w:rFonts w:cs="Times New Roman"/>
          <w:sz w:val="28"/>
          <w:szCs w:val="28"/>
        </w:rPr>
        <w:t>в</w:t>
      </w:r>
      <w:r w:rsidRPr="000A114B" w:rsidR="00E97C13">
        <w:rPr>
          <w:rFonts w:cs="Times New Roman"/>
          <w:sz w:val="28"/>
          <w:szCs w:val="28"/>
        </w:rPr>
        <w:t>идеозапись,</w:t>
      </w:r>
      <w:r w:rsidRPr="000A114B">
        <w:rPr>
          <w:rFonts w:cs="Times New Roman"/>
          <w:sz w:val="28"/>
          <w:szCs w:val="28"/>
        </w:rPr>
        <w:t xml:space="preserve"> приходит к следующему.</w:t>
      </w:r>
    </w:p>
    <w:p w:rsidR="00AC4B03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AC4B03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В соответствии с </w:t>
      </w:r>
      <w:hyperlink r:id="rId5" w:anchor="/document/12125267/entry/122601" w:history="1">
        <w:r w:rsidRPr="000A114B">
          <w:rPr>
            <w:rStyle w:val="Emphasis"/>
            <w:i w:val="0"/>
            <w:iCs w:val="0"/>
            <w:sz w:val="28"/>
            <w:szCs w:val="28"/>
          </w:rPr>
          <w:t>частью</w:t>
        </w:r>
        <w:r w:rsidRPr="000A114B">
          <w:rPr>
            <w:rStyle w:val="Hyperlink"/>
            <w:color w:val="auto"/>
            <w:sz w:val="28"/>
            <w:szCs w:val="28"/>
            <w:u w:val="none"/>
          </w:rPr>
          <w:t> </w:t>
        </w:r>
        <w:r w:rsidRPr="000A114B">
          <w:rPr>
            <w:rStyle w:val="Emphasis"/>
            <w:i w:val="0"/>
            <w:iCs w:val="0"/>
            <w:sz w:val="28"/>
            <w:szCs w:val="28"/>
          </w:rPr>
          <w:t>1</w:t>
        </w:r>
        <w:r w:rsidRPr="000A114B">
          <w:rPr>
            <w:rStyle w:val="Hyperlink"/>
            <w:color w:val="auto"/>
            <w:sz w:val="28"/>
            <w:szCs w:val="28"/>
            <w:u w:val="none"/>
          </w:rPr>
          <w:t> </w:t>
        </w:r>
        <w:r w:rsidRPr="000A114B">
          <w:rPr>
            <w:rStyle w:val="Emphasis"/>
            <w:i w:val="0"/>
            <w:iCs w:val="0"/>
            <w:sz w:val="28"/>
            <w:szCs w:val="28"/>
          </w:rPr>
          <w:t>статьи</w:t>
        </w:r>
        <w:r w:rsidRPr="000A114B">
          <w:rPr>
            <w:rStyle w:val="Hyperlink"/>
            <w:color w:val="auto"/>
            <w:sz w:val="28"/>
            <w:szCs w:val="28"/>
            <w:u w:val="none"/>
          </w:rPr>
          <w:t> </w:t>
        </w:r>
        <w:r w:rsidRPr="000A114B">
          <w:rPr>
            <w:rStyle w:val="Emphasis"/>
            <w:i w:val="0"/>
            <w:iCs w:val="0"/>
            <w:sz w:val="28"/>
            <w:szCs w:val="28"/>
          </w:rPr>
          <w:t>12</w:t>
        </w:r>
        <w:r w:rsidRPr="000A114B">
          <w:rPr>
            <w:rStyle w:val="Hyperlink"/>
            <w:color w:val="auto"/>
            <w:sz w:val="28"/>
            <w:szCs w:val="28"/>
            <w:u w:val="none"/>
          </w:rPr>
          <w:t>.</w:t>
        </w:r>
        <w:r w:rsidRPr="000A114B">
          <w:rPr>
            <w:rStyle w:val="Emphasis"/>
            <w:i w:val="0"/>
            <w:iCs w:val="0"/>
            <w:sz w:val="28"/>
            <w:szCs w:val="28"/>
          </w:rPr>
          <w:t>26</w:t>
        </w:r>
      </w:hyperlink>
      <w:r w:rsidRPr="000A114B">
        <w:rPr>
          <w:sz w:val="28"/>
          <w:szCs w:val="28"/>
        </w:rPr>
        <w:t> </w:t>
      </w:r>
      <w:r w:rsidRPr="000A114B">
        <w:rPr>
          <w:rStyle w:val="Emphasis"/>
          <w:i w:val="0"/>
          <w:iCs w:val="0"/>
          <w:sz w:val="28"/>
          <w:szCs w:val="28"/>
        </w:rPr>
        <w:t>КоАП РФ</w:t>
      </w:r>
      <w:r w:rsidRPr="000A114B">
        <w:rPr>
          <w:sz w:val="28"/>
          <w:szCs w:val="28"/>
        </w:rPr>
        <w:t> административным правонарушением признается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</w:t>
      </w:r>
      <w:r w:rsidRPr="000A114B">
        <w:rPr>
          <w:sz w:val="28"/>
          <w:szCs w:val="28"/>
        </w:rPr>
        <w:t>ат уголовно наказуемого деяния.</w:t>
      </w:r>
    </w:p>
    <w:p w:rsidR="00AC4B03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Из разъяснений, данных в </w:t>
      </w:r>
      <w:hyperlink r:id="rId5" w:anchor="/document/72280274/entry/11" w:history="1">
        <w:r w:rsidRPr="000A114B">
          <w:rPr>
            <w:rStyle w:val="Hyperlink"/>
            <w:color w:val="auto"/>
            <w:sz w:val="28"/>
            <w:szCs w:val="28"/>
            <w:u w:val="none"/>
          </w:rPr>
          <w:t>пункте 11</w:t>
        </w:r>
      </w:hyperlink>
      <w:r w:rsidRPr="000A114B">
        <w:rPr>
          <w:sz w:val="28"/>
          <w:szCs w:val="28"/>
        </w:rPr>
        <w:t xml:space="preserve"> постановления </w:t>
      </w:r>
      <w:r w:rsidRPr="000A114B">
        <w:rPr>
          <w:sz w:val="28"/>
          <w:szCs w:val="28"/>
        </w:rPr>
        <w:t xml:space="preserve">Пленума Верховного Суда Российской Федерации от 25 июня 2019 года N 20 "О некоторых вопросах, возникающих в судебной практике при рассмотрении </w:t>
      </w:r>
      <w:r w:rsidRPr="000A114B">
        <w:rPr>
          <w:sz w:val="28"/>
          <w:szCs w:val="28"/>
        </w:rPr>
        <w:t>дел об административных правонарушениях, предусмотренных </w:t>
      </w:r>
      <w:hyperlink r:id="rId5" w:anchor="/document/12125267/entry/120" w:history="1">
        <w:r w:rsidRPr="000A114B">
          <w:rPr>
            <w:rStyle w:val="Hyperlink"/>
            <w:color w:val="auto"/>
            <w:sz w:val="28"/>
            <w:szCs w:val="28"/>
            <w:u w:val="none"/>
          </w:rPr>
          <w:t>главой 12</w:t>
        </w:r>
      </w:hyperlink>
      <w:r w:rsidRPr="000A114B">
        <w:rPr>
          <w:sz w:val="28"/>
          <w:szCs w:val="28"/>
        </w:rPr>
        <w:t> Кодекса Российской Федерации об административных правонарушениях" следует, что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 </w:t>
      </w:r>
      <w:r w:rsidRPr="000A114B">
        <w:rPr>
          <w:sz w:val="28"/>
          <w:szCs w:val="28"/>
        </w:rPr>
        <w:t xml:space="preserve"> </w:t>
      </w:r>
      <w:r w:rsidRPr="000A114B">
        <w:rPr>
          <w:rStyle w:val="Emphasis"/>
          <w:i w:val="0"/>
          <w:iCs w:val="0"/>
          <w:sz w:val="28"/>
          <w:szCs w:val="28"/>
        </w:rPr>
        <w:t>административного</w:t>
      </w:r>
      <w:r w:rsidRPr="000A114B">
        <w:rPr>
          <w:sz w:val="28"/>
          <w:szCs w:val="28"/>
        </w:rPr>
        <w:t> </w:t>
      </w:r>
      <w:r w:rsidRPr="000A114B">
        <w:rPr>
          <w:rStyle w:val="Emphasis"/>
          <w:i w:val="0"/>
          <w:iCs w:val="0"/>
          <w:sz w:val="28"/>
          <w:szCs w:val="28"/>
        </w:rPr>
        <w:t>правонарушения</w:t>
      </w:r>
      <w:r w:rsidRPr="000A114B">
        <w:rPr>
          <w:sz w:val="28"/>
          <w:szCs w:val="28"/>
        </w:rPr>
        <w:t xml:space="preserve">, предусмотренного </w:t>
      </w:r>
      <w:r w:rsidRPr="000A114B">
        <w:rPr>
          <w:sz w:val="28"/>
          <w:szCs w:val="28"/>
        </w:rPr>
        <w:t xml:space="preserve">ст.12.26 </w:t>
      </w:r>
      <w:r w:rsidRPr="000A114B">
        <w:rPr>
          <w:rStyle w:val="Emphasis"/>
          <w:i w:val="0"/>
          <w:iCs w:val="0"/>
          <w:sz w:val="28"/>
          <w:szCs w:val="28"/>
        </w:rPr>
        <w:t>Кодекса</w:t>
      </w:r>
      <w:r w:rsidRPr="000A114B">
        <w:rPr>
          <w:sz w:val="28"/>
          <w:szCs w:val="28"/>
        </w:rPr>
        <w:t> Российской Федерации об </w:t>
      </w:r>
      <w:r w:rsidRPr="000A114B">
        <w:rPr>
          <w:rStyle w:val="Emphasis"/>
          <w:i w:val="0"/>
          <w:iCs w:val="0"/>
          <w:sz w:val="28"/>
          <w:szCs w:val="28"/>
        </w:rPr>
        <w:t>административных</w:t>
      </w:r>
      <w:r w:rsidRPr="000A114B">
        <w:rPr>
          <w:sz w:val="28"/>
          <w:szCs w:val="28"/>
        </w:rPr>
        <w:t> </w:t>
      </w:r>
      <w:r w:rsidRPr="000A114B">
        <w:rPr>
          <w:rStyle w:val="Emphasis"/>
          <w:i w:val="0"/>
          <w:iCs w:val="0"/>
          <w:sz w:val="28"/>
          <w:szCs w:val="28"/>
        </w:rPr>
        <w:t>правонарушениях</w:t>
      </w:r>
      <w:r w:rsidRPr="000A114B">
        <w:rPr>
          <w:sz w:val="28"/>
          <w:szCs w:val="28"/>
        </w:rPr>
        <w:t>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 </w:t>
      </w:r>
      <w:r w:rsidRPr="000A114B">
        <w:rPr>
          <w:rStyle w:val="Emphasis"/>
          <w:i w:val="0"/>
          <w:iCs w:val="0"/>
          <w:sz w:val="28"/>
          <w:szCs w:val="28"/>
        </w:rPr>
        <w:t>административном</w:t>
      </w:r>
      <w:r w:rsidRPr="000A114B">
        <w:rPr>
          <w:sz w:val="28"/>
          <w:szCs w:val="28"/>
        </w:rPr>
        <w:t> </w:t>
      </w:r>
      <w:r w:rsidRPr="000A114B">
        <w:rPr>
          <w:rStyle w:val="Emphasis"/>
          <w:i w:val="0"/>
          <w:iCs w:val="0"/>
          <w:sz w:val="28"/>
          <w:szCs w:val="28"/>
        </w:rPr>
        <w:t>правонарушении</w:t>
      </w:r>
      <w:r w:rsidRPr="000A114B">
        <w:rPr>
          <w:sz w:val="28"/>
          <w:szCs w:val="28"/>
        </w:rPr>
        <w:t>.</w:t>
      </w:r>
    </w:p>
    <w:p w:rsidR="00AC4B03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С объективной стороны правонарушение, предусмотренное частью 1 статьи </w:t>
      </w:r>
      <w:hyperlink r:id="rId5" w:anchor="/document/12125267/entry/122601" w:history="1">
        <w:r w:rsidRPr="000A114B">
          <w:rPr>
            <w:rStyle w:val="Emphasis"/>
            <w:i w:val="0"/>
            <w:iCs w:val="0"/>
            <w:sz w:val="28"/>
            <w:szCs w:val="28"/>
          </w:rPr>
          <w:t>12</w:t>
        </w:r>
        <w:r w:rsidRPr="000A114B">
          <w:rPr>
            <w:rStyle w:val="Hyperlink"/>
            <w:color w:val="auto"/>
            <w:sz w:val="28"/>
            <w:szCs w:val="28"/>
            <w:u w:val="none"/>
          </w:rPr>
          <w:t>.</w:t>
        </w:r>
        <w:r w:rsidRPr="000A114B">
          <w:rPr>
            <w:rStyle w:val="Emphasis"/>
            <w:i w:val="0"/>
            <w:iCs w:val="0"/>
            <w:sz w:val="28"/>
            <w:szCs w:val="28"/>
          </w:rPr>
          <w:t>26</w:t>
        </w:r>
      </w:hyperlink>
      <w:r w:rsidRPr="000A114B">
        <w:rPr>
          <w:sz w:val="28"/>
          <w:szCs w:val="28"/>
        </w:rPr>
        <w:t> </w:t>
      </w:r>
      <w:r w:rsidRPr="000A114B">
        <w:rPr>
          <w:rStyle w:val="Emphasis"/>
          <w:i w:val="0"/>
          <w:iCs w:val="0"/>
          <w:sz w:val="28"/>
          <w:szCs w:val="28"/>
        </w:rPr>
        <w:t>КоАП РФ</w:t>
      </w:r>
      <w:r w:rsidRPr="000A114B">
        <w:rPr>
          <w:sz w:val="28"/>
          <w:szCs w:val="28"/>
        </w:rPr>
        <w:t>, выражается в умышленном отказе пройти медицинское освидетельствование на состояние опьянения и считается оконченным в момент невыполнения водителем требования о прохождении медицинского освидетельствования на состояние алкогольного опьянения.</w:t>
      </w:r>
    </w:p>
    <w:p w:rsidR="00AC4B03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В силу </w:t>
      </w:r>
      <w:hyperlink r:id="rId5" w:anchor="/document/12125267/entry/27120011" w:history="1">
        <w:r w:rsidRPr="000A114B">
          <w:rPr>
            <w:rStyle w:val="Hyperlink"/>
            <w:color w:val="auto"/>
            <w:sz w:val="28"/>
            <w:szCs w:val="28"/>
            <w:u w:val="none"/>
          </w:rPr>
          <w:t>части 1.1 статьи 27.12</w:t>
        </w:r>
      </w:hyperlink>
      <w:r w:rsidRPr="000A114B">
        <w:rPr>
          <w:sz w:val="28"/>
          <w:szCs w:val="28"/>
        </w:rPr>
        <w:t> КоАП РФ, лицо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 </w:t>
      </w:r>
      <w:hyperlink r:id="rId5" w:anchor="/document/12125267/entry/1224" w:history="1">
        <w:r w:rsidRPr="000A114B">
          <w:rPr>
            <w:rStyle w:val="Hyperlink"/>
            <w:color w:val="auto"/>
            <w:sz w:val="28"/>
            <w:szCs w:val="28"/>
            <w:u w:val="none"/>
          </w:rPr>
          <w:t xml:space="preserve">статьей </w:t>
        </w:r>
        <w:r w:rsidRPr="000A114B">
          <w:rPr>
            <w:rStyle w:val="Hyperlink"/>
            <w:color w:val="auto"/>
            <w:sz w:val="28"/>
            <w:szCs w:val="28"/>
            <w:u w:val="none"/>
          </w:rPr>
          <w:t>12.24</w:t>
        </w:r>
      </w:hyperlink>
      <w:r w:rsidRPr="000A114B">
        <w:rPr>
          <w:sz w:val="28"/>
          <w:szCs w:val="28"/>
        </w:rPr>
        <w:t> настоящего Кодекса, подлежит освидетельствованию на состояние алкогольного опьянения в соответствии с частью 6 настоящей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AC4B03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Согласно </w:t>
      </w:r>
      <w:hyperlink r:id="rId5" w:anchor="/document/12125267/entry/271206" w:history="1">
        <w:r w:rsidRPr="000A114B">
          <w:rPr>
            <w:rStyle w:val="Hyperlink"/>
            <w:color w:val="auto"/>
            <w:sz w:val="28"/>
            <w:szCs w:val="28"/>
            <w:u w:val="none"/>
          </w:rPr>
          <w:t>части 6 статьи 27.12</w:t>
        </w:r>
      </w:hyperlink>
      <w:r w:rsidRPr="000A114B">
        <w:rPr>
          <w:sz w:val="28"/>
          <w:szCs w:val="28"/>
        </w:rPr>
        <w:t> КоАП РФ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AC4B03" w:rsidRPr="000A114B" w:rsidP="000B09D1">
      <w:pPr>
        <w:ind w:firstLine="709"/>
        <w:jc w:val="both"/>
        <w:rPr>
          <w:sz w:val="28"/>
          <w:szCs w:val="28"/>
        </w:rPr>
      </w:pPr>
      <w:hyperlink r:id="rId5" w:anchor="/document/405547109/entry/0" w:history="1">
        <w:r w:rsidRPr="000A114B" w:rsidR="00F01E0D">
          <w:rPr>
            <w:rStyle w:val="Hyperlink"/>
            <w:color w:val="auto"/>
            <w:sz w:val="28"/>
            <w:szCs w:val="28"/>
            <w:u w:val="none"/>
          </w:rPr>
          <w:t>Постановлением</w:t>
        </w:r>
      </w:hyperlink>
      <w:r w:rsidRPr="000A114B" w:rsidR="00F01E0D">
        <w:rPr>
          <w:sz w:val="28"/>
          <w:szCs w:val="28"/>
        </w:rPr>
        <w:t> Правительства Российской Федерации от 21 октября 2022 года N1882 утверждены </w:t>
      </w:r>
      <w:hyperlink r:id="rId5" w:anchor="/document/405547109/entry/1000" w:history="1">
        <w:r w:rsidRPr="000A114B" w:rsidR="00F01E0D">
          <w:rPr>
            <w:rStyle w:val="Hyperlink"/>
            <w:color w:val="auto"/>
            <w:sz w:val="28"/>
            <w:szCs w:val="28"/>
            <w:u w:val="none"/>
          </w:rPr>
          <w:t>Правила</w:t>
        </w:r>
      </w:hyperlink>
      <w:r w:rsidRPr="000A114B" w:rsidR="00F01E0D">
        <w:rPr>
          <w:sz w:val="28"/>
          <w:szCs w:val="28"/>
        </w:rPr>
        <w:t> 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действующие с 01 марта 2023 года.</w:t>
      </w:r>
    </w:p>
    <w:p w:rsidR="00AC4B03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В соответствии с пунктом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AC4B03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Согласно пункту 8 Правил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975C2E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Как видно из материалов дела, основанием полагать, что водитель транспортного средства </w:t>
      </w:r>
      <w:r w:rsidRPr="000A114B" w:rsidR="00EA03AA">
        <w:rPr>
          <w:sz w:val="28"/>
          <w:szCs w:val="28"/>
        </w:rPr>
        <w:t>Сорочан Н.Б.</w:t>
      </w:r>
      <w:r w:rsidRPr="000A114B">
        <w:rPr>
          <w:sz w:val="28"/>
          <w:szCs w:val="28"/>
        </w:rPr>
        <w:t xml:space="preserve"> находился в состоянии опьянения, явилось</w:t>
      </w:r>
      <w:r w:rsidRPr="000A114B" w:rsidR="005972AB">
        <w:rPr>
          <w:sz w:val="28"/>
          <w:szCs w:val="28"/>
        </w:rPr>
        <w:t xml:space="preserve"> неустойчивость позы, нарушение речи, резкое изменение окраски кожных покровов лица</w:t>
      </w:r>
      <w:r w:rsidRPr="000A114B" w:rsidR="005F6AB4">
        <w:rPr>
          <w:sz w:val="28"/>
          <w:szCs w:val="28"/>
        </w:rPr>
        <w:t xml:space="preserve">, поведение, не соответствующее обстановке, </w:t>
      </w:r>
      <w:r w:rsidRPr="000A114B">
        <w:rPr>
          <w:sz w:val="28"/>
          <w:szCs w:val="28"/>
        </w:rPr>
        <w:t>что согласуется с требованиями 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утверждённых Постановление Правительства РФ от 21 октября 2022 г. N 1882.</w:t>
      </w:r>
    </w:p>
    <w:p w:rsidR="00F01E0D" w:rsidRPr="000A114B" w:rsidP="000B09D1">
      <w:pPr>
        <w:ind w:firstLine="708"/>
        <w:jc w:val="both"/>
        <w:rPr>
          <w:sz w:val="28"/>
          <w:szCs w:val="28"/>
          <w:shd w:val="clear" w:color="auto" w:fill="FFFFFF"/>
        </w:rPr>
      </w:pPr>
      <w:r w:rsidRPr="000A114B">
        <w:rPr>
          <w:sz w:val="28"/>
          <w:szCs w:val="28"/>
          <w:shd w:val="clear" w:color="auto" w:fill="FFFFFF"/>
        </w:rPr>
        <w:t xml:space="preserve">Конкретные признаки нахождения </w:t>
      </w:r>
      <w:r w:rsidRPr="000A114B" w:rsidR="007D38EF">
        <w:rPr>
          <w:sz w:val="28"/>
          <w:szCs w:val="28"/>
          <w:shd w:val="clear" w:color="auto" w:fill="FFFFFF"/>
        </w:rPr>
        <w:t>Сорочан Н.Б.</w:t>
      </w:r>
      <w:r w:rsidRPr="000A114B">
        <w:rPr>
          <w:sz w:val="28"/>
          <w:szCs w:val="28"/>
          <w:shd w:val="clear" w:color="auto" w:fill="FFFFFF"/>
        </w:rPr>
        <w:t xml:space="preserve"> в состоянии опьянения отражены в </w:t>
      </w:r>
      <w:r w:rsidRPr="000A114B" w:rsidR="000B09D1">
        <w:rPr>
          <w:sz w:val="28"/>
          <w:szCs w:val="28"/>
          <w:shd w:val="clear" w:color="auto" w:fill="FFFFFF"/>
        </w:rPr>
        <w:t>акте</w:t>
      </w:r>
      <w:r w:rsidRPr="000A114B" w:rsidR="00401C4F">
        <w:rPr>
          <w:sz w:val="28"/>
          <w:szCs w:val="28"/>
          <w:shd w:val="clear" w:color="auto" w:fill="FFFFFF"/>
        </w:rPr>
        <w:t xml:space="preserve"> </w:t>
      </w:r>
      <w:r w:rsidRPr="000A114B" w:rsidR="000B09D1">
        <w:rPr>
          <w:sz w:val="28"/>
          <w:szCs w:val="28"/>
          <w:shd w:val="clear" w:color="auto" w:fill="FFFFFF"/>
        </w:rPr>
        <w:t xml:space="preserve">86 ГП № </w:t>
      </w:r>
      <w:r w:rsidRPr="000A114B" w:rsidR="005F6AB4">
        <w:rPr>
          <w:sz w:val="28"/>
          <w:szCs w:val="28"/>
          <w:shd w:val="clear" w:color="auto" w:fill="FFFFFF"/>
        </w:rPr>
        <w:t>078653</w:t>
      </w:r>
      <w:r w:rsidRPr="000A114B" w:rsidR="000B09D1">
        <w:rPr>
          <w:sz w:val="28"/>
          <w:szCs w:val="28"/>
          <w:shd w:val="clear" w:color="auto" w:fill="FFFFFF"/>
        </w:rPr>
        <w:t xml:space="preserve"> освидетельствования на состояние алкогольного опьянения от </w:t>
      </w:r>
      <w:r w:rsidRPr="000A114B" w:rsidR="00EA03AA">
        <w:rPr>
          <w:sz w:val="28"/>
          <w:szCs w:val="28"/>
          <w:shd w:val="clear" w:color="auto" w:fill="FFFFFF"/>
        </w:rPr>
        <w:t>20.05.2026</w:t>
      </w:r>
      <w:r w:rsidRPr="000A114B" w:rsidR="00401C4F">
        <w:rPr>
          <w:sz w:val="28"/>
          <w:szCs w:val="28"/>
          <w:shd w:val="clear" w:color="auto" w:fill="FFFFFF"/>
        </w:rPr>
        <w:t xml:space="preserve"> </w:t>
      </w:r>
      <w:r w:rsidRPr="000A114B" w:rsidR="000B09D1">
        <w:rPr>
          <w:sz w:val="28"/>
          <w:szCs w:val="28"/>
          <w:shd w:val="clear" w:color="auto" w:fill="FFFFFF"/>
        </w:rPr>
        <w:t>г</w:t>
      </w:r>
      <w:r w:rsidRPr="000A114B">
        <w:rPr>
          <w:sz w:val="28"/>
          <w:szCs w:val="28"/>
          <w:shd w:val="clear" w:color="auto" w:fill="FFFFFF"/>
        </w:rPr>
        <w:t>.</w:t>
      </w:r>
      <w:r w:rsidRPr="000A114B" w:rsidR="00401C4F">
        <w:rPr>
          <w:sz w:val="28"/>
          <w:szCs w:val="28"/>
          <w:shd w:val="clear" w:color="auto" w:fill="FFFFFF"/>
        </w:rPr>
        <w:t xml:space="preserve"> и в протоколе</w:t>
      </w:r>
      <w:r w:rsidRPr="000A114B">
        <w:rPr>
          <w:sz w:val="28"/>
          <w:szCs w:val="28"/>
          <w:shd w:val="clear" w:color="auto" w:fill="FFFFFF"/>
        </w:rPr>
        <w:t xml:space="preserve"> </w:t>
      </w:r>
      <w:r w:rsidRPr="000A114B" w:rsidR="00401C4F">
        <w:rPr>
          <w:sz w:val="28"/>
          <w:szCs w:val="28"/>
        </w:rPr>
        <w:t>86 ВХ 01</w:t>
      </w:r>
      <w:r w:rsidRPr="000A114B" w:rsidR="005F6AB4">
        <w:rPr>
          <w:sz w:val="28"/>
          <w:szCs w:val="28"/>
        </w:rPr>
        <w:t>0573</w:t>
      </w:r>
      <w:r w:rsidRPr="000A114B" w:rsidR="001265FF">
        <w:rPr>
          <w:sz w:val="28"/>
          <w:szCs w:val="28"/>
        </w:rPr>
        <w:t xml:space="preserve"> </w:t>
      </w:r>
      <w:r w:rsidRPr="000A114B" w:rsidR="00401C4F">
        <w:rPr>
          <w:sz w:val="28"/>
          <w:szCs w:val="28"/>
        </w:rPr>
        <w:t xml:space="preserve">об отстранении от управления </w:t>
      </w:r>
      <w:r w:rsidRPr="000A114B" w:rsidR="001265FF">
        <w:rPr>
          <w:sz w:val="28"/>
          <w:szCs w:val="28"/>
        </w:rPr>
        <w:t xml:space="preserve">транспортным средством от </w:t>
      </w:r>
      <w:r w:rsidRPr="000A114B" w:rsidR="00EA03AA">
        <w:rPr>
          <w:sz w:val="28"/>
          <w:szCs w:val="28"/>
        </w:rPr>
        <w:t>20.05.2026</w:t>
      </w:r>
      <w:r w:rsidRPr="000A114B" w:rsidR="00401C4F">
        <w:rPr>
          <w:sz w:val="28"/>
          <w:szCs w:val="28"/>
        </w:rPr>
        <w:t xml:space="preserve"> г.</w:t>
      </w:r>
    </w:p>
    <w:p w:rsidR="00975C2E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Из представленной видеозаписи следует, </w:t>
      </w:r>
      <w:r w:rsidRPr="000A114B" w:rsidR="00E851F7">
        <w:rPr>
          <w:sz w:val="28"/>
          <w:szCs w:val="28"/>
        </w:rPr>
        <w:t xml:space="preserve">что </w:t>
      </w:r>
      <w:r w:rsidRPr="000A114B" w:rsidR="005F6AB4">
        <w:rPr>
          <w:sz w:val="28"/>
          <w:szCs w:val="28"/>
        </w:rPr>
        <w:t>на</w:t>
      </w:r>
      <w:r w:rsidRPr="000A114B">
        <w:rPr>
          <w:sz w:val="28"/>
          <w:szCs w:val="28"/>
        </w:rPr>
        <w:t xml:space="preserve"> прохождени</w:t>
      </w:r>
      <w:r w:rsidRPr="000A114B" w:rsidR="005F6AB4">
        <w:rPr>
          <w:sz w:val="28"/>
          <w:szCs w:val="28"/>
        </w:rPr>
        <w:t>е</w:t>
      </w:r>
      <w:r w:rsidRPr="000A114B">
        <w:rPr>
          <w:sz w:val="28"/>
          <w:szCs w:val="28"/>
        </w:rPr>
        <w:t xml:space="preserve"> медицинского освидетельствования на состояние опьянения </w:t>
      </w:r>
      <w:r w:rsidRPr="000A114B" w:rsidR="00EA03AA">
        <w:rPr>
          <w:sz w:val="28"/>
          <w:szCs w:val="28"/>
        </w:rPr>
        <w:t>Сорочан Н.Б.</w:t>
      </w:r>
      <w:r w:rsidRPr="000A114B">
        <w:rPr>
          <w:sz w:val="28"/>
          <w:szCs w:val="28"/>
        </w:rPr>
        <w:t xml:space="preserve"> </w:t>
      </w:r>
      <w:r w:rsidRPr="000A114B" w:rsidR="005F6AB4">
        <w:rPr>
          <w:sz w:val="28"/>
          <w:szCs w:val="28"/>
        </w:rPr>
        <w:t>согласился</w:t>
      </w:r>
      <w:r w:rsidRPr="000A114B">
        <w:rPr>
          <w:sz w:val="28"/>
          <w:szCs w:val="28"/>
        </w:rPr>
        <w:t xml:space="preserve">. Направление водителя транспортного средства </w:t>
      </w:r>
      <w:r w:rsidRPr="000A114B" w:rsidR="007D38EF">
        <w:rPr>
          <w:sz w:val="28"/>
          <w:szCs w:val="28"/>
        </w:rPr>
        <w:t>Сорочан Н.Б.</w:t>
      </w:r>
      <w:r w:rsidRPr="000A114B">
        <w:rPr>
          <w:sz w:val="28"/>
          <w:szCs w:val="28"/>
        </w:rPr>
        <w:t xml:space="preserve"> на медицинское освидетельствование на состояние опьянения в медицинскую организацию было осуществлено должностным лицом ГИБДД с применением видеозаписи.  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Вместе с тем, </w:t>
      </w:r>
      <w:r w:rsidRPr="000A114B" w:rsidR="00EA03AA">
        <w:rPr>
          <w:sz w:val="28"/>
          <w:szCs w:val="28"/>
        </w:rPr>
        <w:t>Сорочан Н.Б.</w:t>
      </w:r>
      <w:r w:rsidRPr="000A114B" w:rsidR="001C22A6">
        <w:rPr>
          <w:sz w:val="28"/>
          <w:szCs w:val="28"/>
        </w:rPr>
        <w:t xml:space="preserve">, находясь в наркологическом кабинете, </w:t>
      </w:r>
      <w:r w:rsidRPr="000A114B">
        <w:rPr>
          <w:sz w:val="28"/>
          <w:szCs w:val="28"/>
        </w:rPr>
        <w:t xml:space="preserve"> не выполнил законное требование уполномоченного </w:t>
      </w:r>
      <w:hyperlink r:id="rId6" w:history="1">
        <w:r w:rsidRPr="000A114B">
          <w:rPr>
            <w:sz w:val="28"/>
            <w:szCs w:val="28"/>
          </w:rPr>
          <w:t>должностного лица</w:t>
        </w:r>
      </w:hyperlink>
      <w:r w:rsidRPr="000A114B">
        <w:rPr>
          <w:sz w:val="28"/>
          <w:szCs w:val="28"/>
        </w:rPr>
        <w:t xml:space="preserve"> о прохождении медицинского освидетельствования на состояние опьянения, то есть совершил административное правонарушение, предусмотренное ч.1 ст.12.26 КоАП РФ - невыполнение водителем транспортного средства законного </w:t>
      </w:r>
      <w:hyperlink r:id="rId7" w:history="1">
        <w:r w:rsidRPr="000A114B">
          <w:rPr>
            <w:sz w:val="28"/>
            <w:szCs w:val="28"/>
          </w:rPr>
          <w:t>требования</w:t>
        </w:r>
      </w:hyperlink>
      <w:r w:rsidRPr="000A114B">
        <w:rPr>
          <w:sz w:val="28"/>
          <w:szCs w:val="28"/>
        </w:rPr>
        <w:t xml:space="preserve"> уполномоченного </w:t>
      </w:r>
      <w:hyperlink r:id="rId6" w:history="1">
        <w:r w:rsidRPr="000A114B">
          <w:rPr>
            <w:sz w:val="28"/>
            <w:szCs w:val="28"/>
          </w:rPr>
          <w:t>должностного лица</w:t>
        </w:r>
      </w:hyperlink>
      <w:r w:rsidRPr="000A114B">
        <w:rPr>
          <w:sz w:val="28"/>
          <w:szCs w:val="28"/>
        </w:rPr>
        <w:t xml:space="preserve"> о прохождении </w:t>
      </w:r>
      <w:hyperlink r:id="rId8" w:history="1">
        <w:r w:rsidRPr="000A114B">
          <w:rPr>
            <w:sz w:val="28"/>
            <w:szCs w:val="28"/>
          </w:rPr>
          <w:t>медицинского освидетельствования</w:t>
        </w:r>
      </w:hyperlink>
      <w:r w:rsidRPr="000A114B">
        <w:rPr>
          <w:sz w:val="28"/>
          <w:szCs w:val="28"/>
        </w:rPr>
        <w:t xml:space="preserve"> на состояние опьянения, если такие действия (бездействие) не содержат </w:t>
      </w:r>
      <w:hyperlink r:id="rId9" w:history="1">
        <w:r w:rsidRPr="000A114B">
          <w:rPr>
            <w:sz w:val="28"/>
            <w:szCs w:val="28"/>
          </w:rPr>
          <w:t>уголовно наказуемого</w:t>
        </w:r>
      </w:hyperlink>
      <w:r w:rsidRPr="000A114B">
        <w:rPr>
          <w:sz w:val="28"/>
          <w:szCs w:val="28"/>
        </w:rPr>
        <w:t xml:space="preserve"> деяния.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Факт совершения </w:t>
      </w:r>
      <w:r w:rsidRPr="000A114B" w:rsidR="007D38EF">
        <w:rPr>
          <w:sz w:val="28"/>
          <w:szCs w:val="28"/>
        </w:rPr>
        <w:t>Сорочан Н.Б.</w:t>
      </w:r>
      <w:r w:rsidRPr="000A114B" w:rsidR="000634E4">
        <w:rPr>
          <w:sz w:val="28"/>
          <w:szCs w:val="28"/>
        </w:rPr>
        <w:t xml:space="preserve"> </w:t>
      </w:r>
      <w:r w:rsidRPr="000A114B">
        <w:rPr>
          <w:sz w:val="28"/>
          <w:szCs w:val="28"/>
        </w:rPr>
        <w:t>административного правонарушения, ответственность за которое установлена ч.1 ст.12.26 КоАП РФ, подтверждается собранными по данному делу доказательствами, оцененными в совокупности с другими материалами дела об административном правонарушении в соответствии с требованиями ст.26.11 КоАП РФ.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Обстоятельств, исключающих производство по делу, не имеется.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Действия </w:t>
      </w:r>
      <w:r w:rsidRPr="000A114B" w:rsidR="007D38EF">
        <w:rPr>
          <w:sz w:val="28"/>
          <w:szCs w:val="28"/>
        </w:rPr>
        <w:t>Сорочан Н.Б.</w:t>
      </w:r>
      <w:r w:rsidRPr="000A114B">
        <w:rPr>
          <w:sz w:val="28"/>
          <w:szCs w:val="28"/>
        </w:rPr>
        <w:t xml:space="preserve"> правил</w:t>
      </w:r>
      <w:r w:rsidRPr="000A114B" w:rsidR="000B09D1">
        <w:rPr>
          <w:sz w:val="28"/>
          <w:szCs w:val="28"/>
        </w:rPr>
        <w:t>ьно квалифицированы по ч.1 ст.</w:t>
      </w:r>
      <w:r w:rsidRPr="000A114B">
        <w:rPr>
          <w:sz w:val="28"/>
          <w:szCs w:val="28"/>
        </w:rPr>
        <w:t>12.26 КоАП РФ.</w:t>
      </w:r>
    </w:p>
    <w:p w:rsidR="00470E8A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Обстоятельств</w:t>
      </w:r>
      <w:r w:rsidRPr="000A114B" w:rsidR="00536C3B">
        <w:rPr>
          <w:sz w:val="28"/>
          <w:szCs w:val="28"/>
        </w:rPr>
        <w:t>ом</w:t>
      </w:r>
      <w:r w:rsidRPr="000A114B">
        <w:rPr>
          <w:sz w:val="28"/>
          <w:szCs w:val="28"/>
        </w:rPr>
        <w:t>, смягчающи</w:t>
      </w:r>
      <w:r w:rsidRPr="000A114B" w:rsidR="00536C3B">
        <w:rPr>
          <w:sz w:val="28"/>
          <w:szCs w:val="28"/>
        </w:rPr>
        <w:t>м</w:t>
      </w:r>
      <w:r w:rsidRPr="000A114B">
        <w:rPr>
          <w:sz w:val="28"/>
          <w:szCs w:val="28"/>
        </w:rPr>
        <w:t xml:space="preserve"> </w:t>
      </w:r>
      <w:r w:rsidRPr="000A114B">
        <w:rPr>
          <w:sz w:val="28"/>
          <w:szCs w:val="28"/>
        </w:rPr>
        <w:t xml:space="preserve">административную ответственность </w:t>
      </w:r>
      <w:r w:rsidRPr="000A114B" w:rsidR="007D38EF">
        <w:rPr>
          <w:sz w:val="28"/>
          <w:szCs w:val="28"/>
        </w:rPr>
        <w:t>Сорочан Н.Б.</w:t>
      </w:r>
      <w:r w:rsidRPr="000A114B">
        <w:rPr>
          <w:sz w:val="28"/>
          <w:szCs w:val="28"/>
        </w:rPr>
        <w:t>, предусмотренны</w:t>
      </w:r>
      <w:r w:rsidRPr="000A114B" w:rsidR="00536C3B">
        <w:rPr>
          <w:sz w:val="28"/>
          <w:szCs w:val="28"/>
        </w:rPr>
        <w:t>м</w:t>
      </w:r>
      <w:r w:rsidRPr="000A114B">
        <w:rPr>
          <w:sz w:val="28"/>
          <w:szCs w:val="28"/>
        </w:rPr>
        <w:t xml:space="preserve"> ст. 4.2 КоАП РФ</w:t>
      </w:r>
      <w:r w:rsidRPr="000A114B">
        <w:rPr>
          <w:sz w:val="28"/>
          <w:szCs w:val="28"/>
        </w:rPr>
        <w:t xml:space="preserve"> </w:t>
      </w:r>
      <w:r w:rsidRPr="000A114B" w:rsidR="00536C3B">
        <w:rPr>
          <w:sz w:val="28"/>
          <w:szCs w:val="28"/>
        </w:rPr>
        <w:t>является признание вины</w:t>
      </w:r>
      <w:r w:rsidRPr="000A114B">
        <w:rPr>
          <w:sz w:val="28"/>
          <w:szCs w:val="28"/>
        </w:rPr>
        <w:t>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К отягчающему административную ответственность обстоятельству в соответствии со ст. 4.3 КоАП РФ, мировой судья относит повторное совершение однородного правонарушения.</w:t>
      </w:r>
    </w:p>
    <w:p w:rsidR="00E6537C" w:rsidRPr="000A114B" w:rsidP="00E6537C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объектом которого является безопасность дорожного движения, личность нарушителя, повышенную общественную опасность совершенного административного правонарушения на транспорте, отсутствие тяжких последствий.  </w:t>
      </w:r>
    </w:p>
    <w:p w:rsidR="00E6537C" w:rsidRPr="000A114B" w:rsidP="00E6537C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С учетом изложенного, характера совершенного административного правонарушения, данных о личности виновного, мировой судья считает возможным достижение целей административного наказания при назначении административного наказания в виде административного штрафа с лишением права управления транспортными средствами, размер и срок которых определяет с учетом имущественного положения виновного, тяжести и обстоятельств совершения административного правонарушения.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Руководствуясь ст. ст. 29.10, 29.11 КоАП РФ, мировой судья,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</w:p>
    <w:p w:rsidR="00C83ADF" w:rsidRPr="000A114B" w:rsidP="000B09D1">
      <w:pPr>
        <w:ind w:firstLine="709"/>
        <w:jc w:val="center"/>
        <w:rPr>
          <w:sz w:val="28"/>
          <w:szCs w:val="28"/>
        </w:rPr>
      </w:pPr>
      <w:r w:rsidRPr="000A114B">
        <w:rPr>
          <w:bCs/>
          <w:sz w:val="28"/>
          <w:szCs w:val="28"/>
        </w:rPr>
        <w:t>ПОСТАНОВИЛ: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</w:p>
    <w:p w:rsidR="00310FCD" w:rsidRPr="000A114B" w:rsidP="000B09D1">
      <w:pPr>
        <w:ind w:firstLine="708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Сорочан Николая Борисовича </w:t>
      </w:r>
      <w:r w:rsidRPr="000A114B" w:rsidR="00F839E8">
        <w:rPr>
          <w:sz w:val="28"/>
          <w:szCs w:val="28"/>
        </w:rPr>
        <w:t>признать виновным в совершении право</w:t>
      </w:r>
      <w:r w:rsidRPr="000A114B" w:rsidR="00C83ADF">
        <w:rPr>
          <w:sz w:val="28"/>
          <w:szCs w:val="28"/>
        </w:rPr>
        <w:t>нарушения, предусмотренного ч. 1</w:t>
      </w:r>
      <w:r w:rsidRPr="000A114B" w:rsidR="00F839E8">
        <w:rPr>
          <w:sz w:val="28"/>
          <w:szCs w:val="28"/>
        </w:rPr>
        <w:t xml:space="preserve"> ст. 12.26 КоАП РФ </w:t>
      </w:r>
      <w:r w:rsidRPr="000A114B">
        <w:rPr>
          <w:sz w:val="28"/>
          <w:szCs w:val="28"/>
        </w:rPr>
        <w:t>и назначить наказание в виде административного штрафа в размере 45000 (сорок пять тысяч) рублей с лишением права управления транспортными средствами сроком на 1 (один) год 6 (шесть) месяцев.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Срок наказания исчислять со дня вступления настоящего постановления в законную силу.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На основании ч. 1 ст. 32.2 КоАП РФ </w:t>
      </w:r>
      <w:r w:rsidRPr="000A114B">
        <w:rPr>
          <w:rFonts w:eastAsiaTheme="minorHAnsi"/>
          <w:sz w:val="28"/>
          <w:szCs w:val="28"/>
          <w:lang w:eastAsia="en-US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w:anchor="sub_322011" w:history="1">
        <w:r w:rsidRPr="000A114B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частями 1.1</w:t>
        </w:r>
      </w:hyperlink>
      <w:r w:rsidRPr="000A114B">
        <w:rPr>
          <w:rFonts w:eastAsiaTheme="minorHAnsi"/>
          <w:sz w:val="28"/>
          <w:szCs w:val="28"/>
          <w:lang w:eastAsia="en-US"/>
        </w:rPr>
        <w:t xml:space="preserve">, </w:t>
      </w:r>
      <w:hyperlink w:anchor="sub_302013" w:history="1">
        <w:r w:rsidRPr="000A114B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1.3</w:t>
        </w:r>
      </w:hyperlink>
      <w:r w:rsidRPr="000A114B">
        <w:rPr>
          <w:rFonts w:eastAsiaTheme="minorHAnsi"/>
          <w:sz w:val="28"/>
          <w:szCs w:val="28"/>
          <w:lang w:eastAsia="en-US"/>
        </w:rPr>
        <w:t xml:space="preserve">, </w:t>
      </w:r>
      <w:hyperlink w:anchor="sub_322131" w:history="1">
        <w:r w:rsidRPr="000A114B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1.3-1</w:t>
        </w:r>
      </w:hyperlink>
      <w:r w:rsidRPr="000A114B">
        <w:rPr>
          <w:rFonts w:eastAsiaTheme="minorHAnsi"/>
          <w:sz w:val="28"/>
          <w:szCs w:val="28"/>
          <w:lang w:eastAsia="en-US"/>
        </w:rPr>
        <w:t xml:space="preserve">, </w:t>
      </w:r>
      <w:hyperlink w:anchor="sub_322132" w:history="1">
        <w:r w:rsidRPr="000A114B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1.3-2</w:t>
        </w:r>
      </w:hyperlink>
      <w:r w:rsidRPr="000A114B">
        <w:rPr>
          <w:rFonts w:eastAsiaTheme="minorHAnsi"/>
          <w:sz w:val="28"/>
          <w:szCs w:val="28"/>
          <w:lang w:eastAsia="en-US"/>
        </w:rPr>
        <w:t xml:space="preserve"> и </w:t>
      </w:r>
      <w:hyperlink w:anchor="sub_302014" w:history="1">
        <w:r w:rsidRPr="000A114B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1.4</w:t>
        </w:r>
      </w:hyperlink>
      <w:r w:rsidRPr="000A114B">
        <w:rPr>
          <w:rFonts w:eastAsiaTheme="minorHAnsi"/>
          <w:sz w:val="28"/>
          <w:szCs w:val="28"/>
          <w:lang w:eastAsia="en-US"/>
        </w:rPr>
        <w:t xml:space="preserve"> настоящей статьи, либо со дня истечения срока отсрочки или срока рассрочки, предусмотренных </w:t>
      </w:r>
      <w:hyperlink w:anchor="sub_315" w:history="1">
        <w:r w:rsidRPr="000A114B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статьей 31.5</w:t>
        </w:r>
      </w:hyperlink>
      <w:r w:rsidRPr="000A114B">
        <w:rPr>
          <w:rFonts w:eastAsiaTheme="minorHAnsi"/>
          <w:sz w:val="28"/>
          <w:szCs w:val="28"/>
          <w:lang w:eastAsia="en-US"/>
        </w:rPr>
        <w:t xml:space="preserve"> настоящего Кодекса.</w:t>
      </w:r>
    </w:p>
    <w:p w:rsidR="00111008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Банковские реквизиты для перечисления штрафа: УФК по Ханты-Мансийскому автономному округу – Югре (УМВД России по ХМАО – Югре) ИНН 8601010390 КПП 860101001 Код ОКТМО 71883000 номер счета получателя платежа 03100643000000018700 в ОКЦ №8 УГУ Банка России//УФК по Ханты-Мансийскому автономному округу – Югре г. Ханты-Мансийск БИК 007162163 Кор./сч. 40102810245370000007 </w:t>
      </w:r>
      <w:r w:rsidRPr="000A114B" w:rsidR="00C83ADF">
        <w:rPr>
          <w:sz w:val="28"/>
          <w:szCs w:val="28"/>
        </w:rPr>
        <w:t>КБК 18811601123010001140 УИН 188104862</w:t>
      </w:r>
      <w:r w:rsidRPr="000A114B" w:rsidR="008E2E21">
        <w:rPr>
          <w:sz w:val="28"/>
          <w:szCs w:val="28"/>
        </w:rPr>
        <w:t>6</w:t>
      </w:r>
      <w:r w:rsidRPr="000A114B" w:rsidR="00C83ADF">
        <w:rPr>
          <w:sz w:val="28"/>
          <w:szCs w:val="28"/>
        </w:rPr>
        <w:t>054000</w:t>
      </w:r>
      <w:r w:rsidRPr="000A114B" w:rsidR="000A114B">
        <w:rPr>
          <w:sz w:val="28"/>
          <w:szCs w:val="28"/>
        </w:rPr>
        <w:t>1825</w:t>
      </w:r>
      <w:r w:rsidRPr="000A114B">
        <w:rPr>
          <w:sz w:val="28"/>
          <w:szCs w:val="28"/>
        </w:rPr>
        <w:t>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Квитанцию об уплате административного штрафа необходимо предоставить в судебный участок № </w:t>
      </w:r>
      <w:r w:rsidRPr="000A114B" w:rsidR="000A114B">
        <w:rPr>
          <w:sz w:val="28"/>
          <w:szCs w:val="28"/>
        </w:rPr>
        <w:t>2</w:t>
      </w:r>
      <w:r w:rsidRPr="000A114B">
        <w:rPr>
          <w:sz w:val="28"/>
          <w:szCs w:val="28"/>
        </w:rPr>
        <w:t xml:space="preserve"> Когалымского судебного района Ханты-Мансийского автономного округа – Югры по адресу: ул. Мира д. 24 г. Когалым Ханты-Мансийский автономный округ – Югра,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Разъяснить, что в соответствии со ст. 32.7 КоАП РФ,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1 - 3 статьи 32.6 настоящего Кодекса, в орган, исполняющий этот вид административного наказания, а в случае утраты указанных документов заявить об этом в указанный орган в тот же срок. 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 xml:space="preserve">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Исполнение данного постановления возложить на ОГИБДД ОМВД России по городу Когалыму (пр</w:t>
      </w:r>
      <w:r w:rsidRPr="000A114B">
        <w:rPr>
          <w:sz w:val="28"/>
          <w:szCs w:val="28"/>
          <w:shd w:val="clear" w:color="auto" w:fill="FFFFFF"/>
        </w:rPr>
        <w:t>. Нефтяников, д. 10, г. Когалым, Ханты-Мансийский автономный округ – Югра).</w:t>
      </w:r>
    </w:p>
    <w:p w:rsidR="00C83ADF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Вещественное доказательство по делу DVD-диск</w:t>
      </w:r>
      <w:r w:rsidRPr="000A114B" w:rsidR="00F01E0D">
        <w:rPr>
          <w:sz w:val="28"/>
          <w:szCs w:val="28"/>
        </w:rPr>
        <w:t xml:space="preserve"> </w:t>
      </w:r>
      <w:r w:rsidRPr="000A114B">
        <w:rPr>
          <w:sz w:val="28"/>
          <w:szCs w:val="28"/>
        </w:rPr>
        <w:t>хранить при материалах дела.</w:t>
      </w:r>
    </w:p>
    <w:p w:rsidR="00E715AC" w:rsidRPr="000A114B" w:rsidP="000B09D1">
      <w:pPr>
        <w:ind w:firstLine="709"/>
        <w:jc w:val="both"/>
        <w:rPr>
          <w:sz w:val="28"/>
          <w:szCs w:val="28"/>
        </w:rPr>
      </w:pPr>
      <w:r w:rsidRPr="000A114B">
        <w:rPr>
          <w:sz w:val="28"/>
          <w:szCs w:val="28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0A114B">
        <w:rPr>
          <w:bCs/>
          <w:sz w:val="28"/>
          <w:szCs w:val="28"/>
        </w:rPr>
        <w:t xml:space="preserve"> </w:t>
      </w:r>
      <w:r w:rsidRPr="000A114B">
        <w:rPr>
          <w:sz w:val="28"/>
          <w:szCs w:val="28"/>
        </w:rPr>
        <w:t>путем подачи жалобы мировому судье или в Когалымский городской суд Ханты – Мансийского автономн</w:t>
      </w:r>
      <w:r w:rsidRPr="000A114B" w:rsidR="00371344">
        <w:rPr>
          <w:sz w:val="28"/>
          <w:szCs w:val="28"/>
        </w:rPr>
        <w:t>ого округа – Югры в течение 10 дней</w:t>
      </w:r>
      <w:r w:rsidRPr="000A114B">
        <w:rPr>
          <w:sz w:val="28"/>
          <w:szCs w:val="28"/>
        </w:rPr>
        <w:t xml:space="preserve"> со дня вручения, получения копии постановления.          </w:t>
      </w:r>
    </w:p>
    <w:p w:rsidR="00E715AC" w:rsidRPr="000A114B" w:rsidP="000B09D1">
      <w:pPr>
        <w:ind w:firstLine="709"/>
        <w:jc w:val="both"/>
        <w:rPr>
          <w:sz w:val="28"/>
          <w:szCs w:val="28"/>
        </w:rPr>
      </w:pPr>
    </w:p>
    <w:p w:rsidR="00E669B2" w:rsidRPr="000A114B" w:rsidP="000B09D1">
      <w:pPr>
        <w:ind w:firstLine="709"/>
        <w:jc w:val="both"/>
        <w:rPr>
          <w:sz w:val="28"/>
          <w:szCs w:val="28"/>
        </w:rPr>
      </w:pPr>
    </w:p>
    <w:p w:rsidR="00197410" w:rsidRPr="000A114B" w:rsidP="000B09D1">
      <w:pPr>
        <w:ind w:firstLine="709"/>
        <w:jc w:val="both"/>
        <w:rPr>
          <w:bCs/>
          <w:sz w:val="28"/>
          <w:szCs w:val="28"/>
        </w:rPr>
      </w:pPr>
      <w:r w:rsidRPr="000A114B">
        <w:rPr>
          <w:sz w:val="28"/>
          <w:szCs w:val="28"/>
        </w:rPr>
        <w:t>Мировой с</w:t>
      </w:r>
      <w:r w:rsidRPr="000A114B">
        <w:rPr>
          <w:bCs/>
          <w:sz w:val="28"/>
          <w:szCs w:val="28"/>
        </w:rPr>
        <w:t>удья</w:t>
      </w:r>
      <w:r w:rsidR="000A114B">
        <w:rPr>
          <w:bCs/>
          <w:sz w:val="28"/>
          <w:szCs w:val="28"/>
        </w:rPr>
        <w:tab/>
      </w:r>
      <w:r w:rsidR="000A114B">
        <w:rPr>
          <w:bCs/>
          <w:sz w:val="28"/>
          <w:szCs w:val="28"/>
        </w:rPr>
        <w:tab/>
      </w:r>
      <w:r w:rsidRPr="000A114B" w:rsidR="00F01E0D">
        <w:rPr>
          <w:bCs/>
          <w:sz w:val="28"/>
          <w:szCs w:val="28"/>
        </w:rPr>
        <w:t xml:space="preserve"> </w:t>
      </w:r>
      <w:r w:rsidRPr="000A114B" w:rsidR="00536C3B">
        <w:rPr>
          <w:bCs/>
          <w:sz w:val="28"/>
          <w:szCs w:val="28"/>
        </w:rPr>
        <w:t xml:space="preserve"> </w:t>
      </w:r>
      <w:r w:rsidRPr="000A114B" w:rsidR="00310FCD">
        <w:rPr>
          <w:bCs/>
          <w:sz w:val="28"/>
          <w:szCs w:val="28"/>
        </w:rPr>
        <w:tab/>
      </w:r>
      <w:r w:rsidRPr="000A114B" w:rsidR="00FF2163">
        <w:rPr>
          <w:bCs/>
          <w:sz w:val="28"/>
          <w:szCs w:val="28"/>
        </w:rPr>
        <w:tab/>
      </w:r>
      <w:r w:rsidRPr="000A114B" w:rsidR="00FF2163">
        <w:rPr>
          <w:bCs/>
          <w:sz w:val="28"/>
          <w:szCs w:val="28"/>
        </w:rPr>
        <w:tab/>
      </w:r>
      <w:r w:rsidRPr="000A114B" w:rsidR="00806A05">
        <w:rPr>
          <w:bCs/>
          <w:sz w:val="28"/>
          <w:szCs w:val="28"/>
        </w:rPr>
        <w:tab/>
      </w:r>
      <w:r w:rsidRPr="000A114B" w:rsidR="00C36EAA">
        <w:rPr>
          <w:bCs/>
          <w:sz w:val="28"/>
          <w:szCs w:val="28"/>
        </w:rPr>
        <w:tab/>
      </w:r>
      <w:r w:rsidRPr="000A114B">
        <w:rPr>
          <w:bCs/>
          <w:sz w:val="28"/>
          <w:szCs w:val="28"/>
        </w:rPr>
        <w:t>Е.М. Филяева</w:t>
      </w:r>
    </w:p>
    <w:sectPr w:rsidSect="000A114B">
      <w:pgSz w:w="11906" w:h="16838"/>
      <w:pgMar w:top="1134" w:right="851" w:bottom="1134" w:left="1701" w:header="425" w:footer="12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276"/>
    <w:rsid w:val="0000431F"/>
    <w:rsid w:val="0000722D"/>
    <w:rsid w:val="00045CAE"/>
    <w:rsid w:val="000549D8"/>
    <w:rsid w:val="000634E4"/>
    <w:rsid w:val="0006777B"/>
    <w:rsid w:val="000A114B"/>
    <w:rsid w:val="000A1CF0"/>
    <w:rsid w:val="000B09D1"/>
    <w:rsid w:val="000B7D2A"/>
    <w:rsid w:val="000D076B"/>
    <w:rsid w:val="000E0228"/>
    <w:rsid w:val="000E415D"/>
    <w:rsid w:val="000E4F99"/>
    <w:rsid w:val="000F367B"/>
    <w:rsid w:val="00111008"/>
    <w:rsid w:val="00112A38"/>
    <w:rsid w:val="001265FF"/>
    <w:rsid w:val="00136E96"/>
    <w:rsid w:val="001406E5"/>
    <w:rsid w:val="00141E4C"/>
    <w:rsid w:val="001432D6"/>
    <w:rsid w:val="00151C22"/>
    <w:rsid w:val="00162C67"/>
    <w:rsid w:val="00170DD3"/>
    <w:rsid w:val="0019350E"/>
    <w:rsid w:val="00197410"/>
    <w:rsid w:val="001C22A6"/>
    <w:rsid w:val="001E4F0F"/>
    <w:rsid w:val="001F5F10"/>
    <w:rsid w:val="00202E81"/>
    <w:rsid w:val="00203943"/>
    <w:rsid w:val="00204BD5"/>
    <w:rsid w:val="00206313"/>
    <w:rsid w:val="00237176"/>
    <w:rsid w:val="00251499"/>
    <w:rsid w:val="0026059C"/>
    <w:rsid w:val="00261151"/>
    <w:rsid w:val="00261AE6"/>
    <w:rsid w:val="00262F08"/>
    <w:rsid w:val="002642F2"/>
    <w:rsid w:val="002902FE"/>
    <w:rsid w:val="00296668"/>
    <w:rsid w:val="002B1F52"/>
    <w:rsid w:val="002C41FF"/>
    <w:rsid w:val="002C50C0"/>
    <w:rsid w:val="002C7B34"/>
    <w:rsid w:val="002E0E25"/>
    <w:rsid w:val="002F2288"/>
    <w:rsid w:val="00300173"/>
    <w:rsid w:val="00310FCD"/>
    <w:rsid w:val="00316BE7"/>
    <w:rsid w:val="00320135"/>
    <w:rsid w:val="00324C08"/>
    <w:rsid w:val="00325681"/>
    <w:rsid w:val="00331B9B"/>
    <w:rsid w:val="00335144"/>
    <w:rsid w:val="003447A1"/>
    <w:rsid w:val="0034692F"/>
    <w:rsid w:val="00346A60"/>
    <w:rsid w:val="00371344"/>
    <w:rsid w:val="0038093A"/>
    <w:rsid w:val="00380A26"/>
    <w:rsid w:val="00390F02"/>
    <w:rsid w:val="00394743"/>
    <w:rsid w:val="003C0219"/>
    <w:rsid w:val="003D34D6"/>
    <w:rsid w:val="003E0DEB"/>
    <w:rsid w:val="003F2543"/>
    <w:rsid w:val="003F6788"/>
    <w:rsid w:val="00401C4F"/>
    <w:rsid w:val="00405C11"/>
    <w:rsid w:val="00417039"/>
    <w:rsid w:val="00421274"/>
    <w:rsid w:val="004346CD"/>
    <w:rsid w:val="00447F4C"/>
    <w:rsid w:val="00457339"/>
    <w:rsid w:val="004600C8"/>
    <w:rsid w:val="00466FF9"/>
    <w:rsid w:val="00470E8A"/>
    <w:rsid w:val="00475276"/>
    <w:rsid w:val="00490F03"/>
    <w:rsid w:val="00491261"/>
    <w:rsid w:val="00492263"/>
    <w:rsid w:val="004A5B3E"/>
    <w:rsid w:val="004C3E71"/>
    <w:rsid w:val="004E52D9"/>
    <w:rsid w:val="00504CCF"/>
    <w:rsid w:val="005133C0"/>
    <w:rsid w:val="00522275"/>
    <w:rsid w:val="00536C3B"/>
    <w:rsid w:val="005634DE"/>
    <w:rsid w:val="00563647"/>
    <w:rsid w:val="00563D24"/>
    <w:rsid w:val="0056751C"/>
    <w:rsid w:val="0057588A"/>
    <w:rsid w:val="005846A4"/>
    <w:rsid w:val="005927BC"/>
    <w:rsid w:val="005972AB"/>
    <w:rsid w:val="005A2225"/>
    <w:rsid w:val="005A7683"/>
    <w:rsid w:val="005B3A51"/>
    <w:rsid w:val="005B73AD"/>
    <w:rsid w:val="005C480C"/>
    <w:rsid w:val="005E4922"/>
    <w:rsid w:val="005F0703"/>
    <w:rsid w:val="005F1DF0"/>
    <w:rsid w:val="005F6AB4"/>
    <w:rsid w:val="006079DD"/>
    <w:rsid w:val="00616B31"/>
    <w:rsid w:val="00631E2A"/>
    <w:rsid w:val="00637665"/>
    <w:rsid w:val="0064798D"/>
    <w:rsid w:val="00653A3E"/>
    <w:rsid w:val="00661B0F"/>
    <w:rsid w:val="00662201"/>
    <w:rsid w:val="006729B1"/>
    <w:rsid w:val="00682EDA"/>
    <w:rsid w:val="0069282F"/>
    <w:rsid w:val="006A6F44"/>
    <w:rsid w:val="006B44A5"/>
    <w:rsid w:val="006C5C48"/>
    <w:rsid w:val="006C76DE"/>
    <w:rsid w:val="006F5E77"/>
    <w:rsid w:val="00702F6A"/>
    <w:rsid w:val="00704F97"/>
    <w:rsid w:val="007155D2"/>
    <w:rsid w:val="00745C41"/>
    <w:rsid w:val="007504E0"/>
    <w:rsid w:val="00757E37"/>
    <w:rsid w:val="007613DB"/>
    <w:rsid w:val="00763E54"/>
    <w:rsid w:val="007A4A85"/>
    <w:rsid w:val="007A5520"/>
    <w:rsid w:val="007B2EE1"/>
    <w:rsid w:val="007C1D93"/>
    <w:rsid w:val="007D38EF"/>
    <w:rsid w:val="007D6773"/>
    <w:rsid w:val="00804FC4"/>
    <w:rsid w:val="00806A05"/>
    <w:rsid w:val="00813202"/>
    <w:rsid w:val="0081714A"/>
    <w:rsid w:val="008247BB"/>
    <w:rsid w:val="00847421"/>
    <w:rsid w:val="0085070B"/>
    <w:rsid w:val="008539B6"/>
    <w:rsid w:val="008669C5"/>
    <w:rsid w:val="00867C28"/>
    <w:rsid w:val="0088142B"/>
    <w:rsid w:val="008929C1"/>
    <w:rsid w:val="0089697D"/>
    <w:rsid w:val="008B6E34"/>
    <w:rsid w:val="008C39B7"/>
    <w:rsid w:val="008E2E21"/>
    <w:rsid w:val="008E3099"/>
    <w:rsid w:val="008F7AFE"/>
    <w:rsid w:val="00904038"/>
    <w:rsid w:val="00910A21"/>
    <w:rsid w:val="00930C80"/>
    <w:rsid w:val="00930EC0"/>
    <w:rsid w:val="00940EA5"/>
    <w:rsid w:val="00946E67"/>
    <w:rsid w:val="00961841"/>
    <w:rsid w:val="00975C2E"/>
    <w:rsid w:val="00986ED9"/>
    <w:rsid w:val="0098767A"/>
    <w:rsid w:val="009B4AE6"/>
    <w:rsid w:val="009B7F49"/>
    <w:rsid w:val="009C0B68"/>
    <w:rsid w:val="009C322C"/>
    <w:rsid w:val="009C5E1D"/>
    <w:rsid w:val="009D09E4"/>
    <w:rsid w:val="009D3F2C"/>
    <w:rsid w:val="009D55F9"/>
    <w:rsid w:val="00A02BAF"/>
    <w:rsid w:val="00A058A7"/>
    <w:rsid w:val="00A073B3"/>
    <w:rsid w:val="00A34ED5"/>
    <w:rsid w:val="00A51CEC"/>
    <w:rsid w:val="00A51CF9"/>
    <w:rsid w:val="00A56872"/>
    <w:rsid w:val="00A7736E"/>
    <w:rsid w:val="00A8492A"/>
    <w:rsid w:val="00AA7BDD"/>
    <w:rsid w:val="00AC4B03"/>
    <w:rsid w:val="00AC7030"/>
    <w:rsid w:val="00AD1E5E"/>
    <w:rsid w:val="00AD4FD0"/>
    <w:rsid w:val="00AD5530"/>
    <w:rsid w:val="00AE01EB"/>
    <w:rsid w:val="00B00490"/>
    <w:rsid w:val="00B04276"/>
    <w:rsid w:val="00B23413"/>
    <w:rsid w:val="00B35026"/>
    <w:rsid w:val="00B365F0"/>
    <w:rsid w:val="00B42312"/>
    <w:rsid w:val="00B42417"/>
    <w:rsid w:val="00B505ED"/>
    <w:rsid w:val="00B51155"/>
    <w:rsid w:val="00B54588"/>
    <w:rsid w:val="00B60171"/>
    <w:rsid w:val="00B65745"/>
    <w:rsid w:val="00B72A69"/>
    <w:rsid w:val="00B76EF4"/>
    <w:rsid w:val="00B860CB"/>
    <w:rsid w:val="00B90E85"/>
    <w:rsid w:val="00B92B85"/>
    <w:rsid w:val="00BA269E"/>
    <w:rsid w:val="00BB3EC6"/>
    <w:rsid w:val="00BB7F24"/>
    <w:rsid w:val="00BC1219"/>
    <w:rsid w:val="00BE3A0A"/>
    <w:rsid w:val="00BE463A"/>
    <w:rsid w:val="00C03534"/>
    <w:rsid w:val="00C138BD"/>
    <w:rsid w:val="00C14859"/>
    <w:rsid w:val="00C36EAA"/>
    <w:rsid w:val="00C45A24"/>
    <w:rsid w:val="00C6283D"/>
    <w:rsid w:val="00C83ADF"/>
    <w:rsid w:val="00CB1E40"/>
    <w:rsid w:val="00CF6C9E"/>
    <w:rsid w:val="00D135C7"/>
    <w:rsid w:val="00D21520"/>
    <w:rsid w:val="00D22C94"/>
    <w:rsid w:val="00D230F6"/>
    <w:rsid w:val="00D4216D"/>
    <w:rsid w:val="00D54279"/>
    <w:rsid w:val="00D71737"/>
    <w:rsid w:val="00D77A05"/>
    <w:rsid w:val="00D841E4"/>
    <w:rsid w:val="00D86AED"/>
    <w:rsid w:val="00D9098A"/>
    <w:rsid w:val="00DB16BE"/>
    <w:rsid w:val="00DB1ADA"/>
    <w:rsid w:val="00DB6310"/>
    <w:rsid w:val="00DC6189"/>
    <w:rsid w:val="00DD4907"/>
    <w:rsid w:val="00DE62F3"/>
    <w:rsid w:val="00DF4369"/>
    <w:rsid w:val="00DF711F"/>
    <w:rsid w:val="00E47AB6"/>
    <w:rsid w:val="00E50067"/>
    <w:rsid w:val="00E5280B"/>
    <w:rsid w:val="00E65334"/>
    <w:rsid w:val="00E6537C"/>
    <w:rsid w:val="00E669B2"/>
    <w:rsid w:val="00E715AC"/>
    <w:rsid w:val="00E72300"/>
    <w:rsid w:val="00E7430F"/>
    <w:rsid w:val="00E7753F"/>
    <w:rsid w:val="00E851F7"/>
    <w:rsid w:val="00E96CA8"/>
    <w:rsid w:val="00E97C13"/>
    <w:rsid w:val="00EA03AA"/>
    <w:rsid w:val="00EA3E9C"/>
    <w:rsid w:val="00EC216F"/>
    <w:rsid w:val="00ED469C"/>
    <w:rsid w:val="00EE37CA"/>
    <w:rsid w:val="00F01E0D"/>
    <w:rsid w:val="00F36046"/>
    <w:rsid w:val="00F839E8"/>
    <w:rsid w:val="00F86128"/>
    <w:rsid w:val="00FA0413"/>
    <w:rsid w:val="00FA1AF7"/>
    <w:rsid w:val="00FB5092"/>
    <w:rsid w:val="00FC11EA"/>
    <w:rsid w:val="00FE1178"/>
    <w:rsid w:val="00FF1CC3"/>
    <w:rsid w:val="00FF2163"/>
    <w:rsid w:val="00FF426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5BBB0C8-7261-4769-9A0B-D5DB3A01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475276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4752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9B7F49"/>
    <w:rPr>
      <w:color w:val="0000FF"/>
      <w:u w:val="single"/>
    </w:rPr>
  </w:style>
  <w:style w:type="paragraph" w:customStyle="1" w:styleId="1">
    <w:name w:val="Обычный1"/>
    <w:rsid w:val="009B7F49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Гипертекстовая ссылка"/>
    <w:basedOn w:val="DefaultParagraphFont"/>
    <w:uiPriority w:val="99"/>
    <w:rsid w:val="00202E81"/>
    <w:rPr>
      <w:b/>
      <w:bCs/>
      <w:color w:val="106BBE"/>
    </w:rPr>
  </w:style>
  <w:style w:type="paragraph" w:styleId="Header">
    <w:name w:val="header"/>
    <w:basedOn w:val="Normal"/>
    <w:link w:val="a1"/>
    <w:uiPriority w:val="99"/>
    <w:unhideWhenUsed/>
    <w:rsid w:val="007504E0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50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2"/>
    <w:unhideWhenUsed/>
    <w:rsid w:val="004A5B3E"/>
    <w:pPr>
      <w:ind w:firstLine="708"/>
      <w:jc w:val="both"/>
    </w:pPr>
  </w:style>
  <w:style w:type="character" w:customStyle="1" w:styleId="a2">
    <w:name w:val="Основной текст с отступом Знак"/>
    <w:basedOn w:val="DefaultParagraphFont"/>
    <w:link w:val="BodyTextIndent"/>
    <w:rsid w:val="004A5B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C45A24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45A24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F839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Emphasis">
    <w:name w:val="Emphasis"/>
    <w:basedOn w:val="DefaultParagraphFont"/>
    <w:uiPriority w:val="20"/>
    <w:qFormat/>
    <w:rsid w:val="00F01E0D"/>
    <w:rPr>
      <w:i/>
      <w:iCs/>
    </w:rPr>
  </w:style>
  <w:style w:type="paragraph" w:customStyle="1" w:styleId="a4">
    <w:name w:val="Нормальный"/>
    <w:basedOn w:val="Normal"/>
    <w:uiPriority w:val="99"/>
    <w:rsid w:val="00296668"/>
    <w:pPr>
      <w:suppressAutoHyphens/>
      <w:overflowPunct w:val="0"/>
      <w:autoSpaceDE w:val="0"/>
      <w:autoSpaceDN w:val="0"/>
      <w:ind w:firstLine="720"/>
      <w:jc w:val="both"/>
    </w:pPr>
    <w:rPr>
      <w:rFonts w:eastAsiaTheme="minorEastAsia" w:cstheme="minorBidi"/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rbitr.garant.ru/" TargetMode="External" /><Relationship Id="rId6" Type="http://schemas.openxmlformats.org/officeDocument/2006/relationships/hyperlink" Target="garantF1://12082530.130114" TargetMode="External" /><Relationship Id="rId7" Type="http://schemas.openxmlformats.org/officeDocument/2006/relationships/hyperlink" Target="garantF1://1205770.100232" TargetMode="External" /><Relationship Id="rId8" Type="http://schemas.openxmlformats.org/officeDocument/2006/relationships/hyperlink" Target="garantF1://12061120.1000" TargetMode="External" /><Relationship Id="rId9" Type="http://schemas.openxmlformats.org/officeDocument/2006/relationships/hyperlink" Target="garantF1://10008000.2641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DFE3F-64C2-4D21-B16C-7425F538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